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48"/>
          <w:szCs w:val="48"/>
        </w:rPr>
      </w:pPr>
      <w:r w:rsidDel="00000000" w:rsidR="00000000" w:rsidRPr="00000000">
        <w:rPr>
          <w:b w:val="1"/>
          <w:bCs w:val="1"/>
          <w:sz w:val="48"/>
          <w:szCs w:val="48"/>
          <w:rtl w:val="0"/>
        </w:rPr>
        <w:t xml:space="preserve">TRUST AMENDMENT FORM</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48"/>
          <w:szCs w:val="48"/>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AMENDMENT TO TRUST AGREEMENT is made on ____________ [Date] by ____________ [Full Name of Grantor], residing at ____________ [Address of Grantor] (the "Grantor").</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Grantor is the creator of the trust known as the ____________ [Name of Trust] dated ____________ [Original Date of Trust Agreement] (the "Trust"), and desires to amend said Trust in accordance with the terms stated herein.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Amendment is made pursuant to the powers reserved in the original Trust Agreement and applicable state trust laws.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rPr>
      </w:pPr>
      <w:r w:rsidDel="00000000" w:rsidR="00000000" w:rsidRPr="00000000">
        <w:rPr>
          <w:b w:val="1"/>
          <w:bCs w:val="1"/>
          <w:sz w:val="28"/>
          <w:szCs w:val="28"/>
          <w:rtl w:val="0"/>
        </w:rPr>
        <w:t xml:space="preserve">1. Identification of Trust</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Trust: ____________ [Full Legal Name of Trust]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 of Original Trust: ____________ [Date]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Trustee(s): ____________ [Name(s) of Current Trustee(s)]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Successor Trustee(s) (if applicable): ____________ [Name(s) of Successor Trustee(s)]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rPr>
      </w:pPr>
      <w:r w:rsidDel="00000000" w:rsidR="00000000" w:rsidRPr="00000000">
        <w:rPr>
          <w:b w:val="1"/>
          <w:bCs w:val="1"/>
          <w:sz w:val="28"/>
          <w:szCs w:val="28"/>
          <w:rtl w:val="0"/>
        </w:rPr>
        <w:t xml:space="preserve">2. Amendment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Grantor hereby amends the Trust as follows: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____________ [Insert specific provisions to be amended, replaced, added, or removed. Be specific, e.g., “Section 3.2 regarding successor trustees is hereby deleted in its entirety and replaced with the following...”]</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If any provision of the original Trust conflicts with this Amendment, this Amendment shall control.</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rPr>
      </w:pPr>
      <w:r w:rsidDel="00000000" w:rsidR="00000000" w:rsidRPr="00000000">
        <w:rPr>
          <w:b w:val="1"/>
          <w:bCs w:val="1"/>
          <w:sz w:val="28"/>
          <w:szCs w:val="28"/>
          <w:rtl w:val="0"/>
        </w:rPr>
        <w:t xml:space="preserve">3. Continuity of Trust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Except as expressly amended herein, all other terms, provisions, and conditions of the Trust shall remain in full force and effect. This Amendment shall be read and construed as one with the original Trust.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rPr>
      </w:pPr>
      <w:r w:rsidDel="00000000" w:rsidR="00000000" w:rsidRPr="00000000">
        <w:rPr>
          <w:b w:val="1"/>
          <w:bCs w:val="1"/>
          <w:sz w:val="28"/>
          <w:szCs w:val="28"/>
          <w:rtl w:val="0"/>
        </w:rPr>
        <w:t xml:space="preserve">4. Governing Law</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Amendment shall be governed by and construed in accordance with the laws of the State of ____________ [Specify State].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8"/>
          <w:szCs w:val="28"/>
        </w:rPr>
      </w:pPr>
      <w:r w:rsidDel="00000000" w:rsidR="00000000" w:rsidRPr="00000000">
        <w:rPr>
          <w:b w:val="1"/>
          <w:bCs w:val="1"/>
          <w:sz w:val="28"/>
          <w:szCs w:val="28"/>
          <w:rtl w:val="0"/>
        </w:rPr>
        <w:t xml:space="preserve">5. Signatures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 WITNESS WHEREOF, the Grantor has executed this Amendment on the date first written above.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[Signature of Grantor]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____________ [Printed Name of Grantor]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Acknowledgment by Notary Public</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State of ____________ [State]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County of ____________ [County]</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 ____________ [Date], before me, ____________ [Name of Notary], a Notary Public in and for said State, personally appeared ____________ [Name of Grantor], personally known to me (or proved to me on the basis of satisfactory evidence) to be the person whose name is subscribed to the above instrument and acknowledged to me that they executed the same in their authorized capacity.</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WITNESS my hand and official seal.</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Notary Public Signature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My Commission Expires: ____________ [Date]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Optional Witness Signatures (if required by your state)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[Signature of Witness 1]</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____________ [Full Name of Witness 1]</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____________ [Address of Witness 1]</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[Signature of Witness 2]</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____________ [Full Name of Witness 2]</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____________ [Address of Witness 2]</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Attachment (if necessary):</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Additional pages attached outlining amended provisions in detail.</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document is provided for general informational purposes only and does not constitute legal advice. You should consult with a qualified attorney in your state to ensure that this document is suitable for your specific circumstances and complies with applicable laws.</w:t>
      </w:r>
      <w:r w:rsidDel="00000000" w:rsidR="00000000" w:rsidRPr="00000000">
        <w:rPr>
          <w:rtl w:val="0"/>
        </w:rPr>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219200" cy="1397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19200" cy="1397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