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Subcontractor Agreement Template</w:t>
      </w:r>
    </w:p>
    <w:p>
      <w:pPr>
        <w:pStyle w:val="Título"/>
      </w:pPr>
    </w:p>
    <w:p>
      <w:pPr>
        <w:pStyle w:val="Título"/>
      </w:pPr>
    </w:p>
    <w:p>
      <w:pPr>
        <w:pStyle w:val="Texto Base"/>
        <w:rPr>
          <w:rStyle w:val="Ninguno"/>
          <w:rFonts w:ascii="Times Roman" w:cs="Times Roman" w:hAnsi="Times Roman" w:eastAsia="Times Roman"/>
          <w:sz w:val="24"/>
          <w:szCs w:val="24"/>
        </w:rPr>
      </w:pPr>
      <w:r>
        <w:rPr>
          <w:rtl w:val="0"/>
        </w:rPr>
        <w:t>This Subcontractor Agreement (the "Agreement"), is dated as of the [DAY] day of [MONTH], [YEAR] (the "Effective Date"), is entered into between [CONTRACTOR</w:t>
      </w:r>
      <w:r>
        <w:rPr>
          <w:rtl w:val="1"/>
        </w:rPr>
        <w:t>’</w:t>
      </w:r>
      <w:r>
        <w:rPr>
          <w:rtl w:val="0"/>
        </w:rPr>
        <w:t>S NAME], having an address at [ADDRESS] ("Contractor") and [SUBCONTRACTOR</w:t>
      </w:r>
      <w:r>
        <w:rPr>
          <w:rtl w:val="1"/>
        </w:rPr>
        <w:t>’</w:t>
      </w:r>
      <w:r>
        <w:rPr>
          <w:rtl w:val="0"/>
        </w:rPr>
        <w:t>S NAME], having an address at [ADDRESS] ("the Subcontractor") and, together with the Contractor, collectively referred herein as the "Parties" or individually as a "Party").</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WHEREAS</w:t>
      </w:r>
      <w:r>
        <w:rPr>
          <w:rtl w:val="0"/>
        </w:rPr>
        <w:t>, the Contractor actively involved in the business [Description of Contractor's Business];</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WHEREAS</w:t>
      </w:r>
      <w:r>
        <w:rPr>
          <w:rtl w:val="0"/>
        </w:rPr>
        <w:t>, the Subcontractor possesses the requisite skills, qualifications, and resources to effectively carry out the subcontracted services;</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NOW, THEREFORE</w:t>
      </w:r>
      <w:r>
        <w:rPr>
          <w:rtl w:val="0"/>
        </w:rPr>
        <w:t>, in light of the mutual covenants and promises outlined within this agreement, the parties hereby agree to the following terms:</w:t>
      </w:r>
    </w:p>
    <w:p>
      <w:pPr>
        <w:pStyle w:val="Texto Base"/>
      </w:pPr>
    </w:p>
    <w:p>
      <w:pPr>
        <w:pStyle w:val="Subtítulo"/>
        <w:numPr>
          <w:ilvl w:val="0"/>
          <w:numId w:val="2"/>
        </w:numPr>
      </w:pPr>
      <w:r>
        <w:rPr>
          <w:rtl w:val="0"/>
        </w:rPr>
        <w:t>Scope of Work</w:t>
      </w:r>
    </w:p>
    <w:p>
      <w:pPr>
        <w:pStyle w:val="Texto Base"/>
        <w:rPr>
          <w:rStyle w:val="Ninguno"/>
          <w:rFonts w:ascii="Times Roman" w:cs="Times Roman" w:hAnsi="Times Roman" w:eastAsia="Times Roman"/>
          <w:sz w:val="24"/>
          <w:szCs w:val="24"/>
        </w:rPr>
      </w:pPr>
      <w:r>
        <w:rPr>
          <w:rtl w:val="0"/>
        </w:rPr>
        <w:t>The Contractor hereby engages the Subcontractor to provide the following services: (the "Subcontracted Services"):</w:t>
      </w:r>
    </w:p>
    <w:p>
      <w:pPr>
        <w:pStyle w:val="Texto Base"/>
      </w:pPr>
    </w:p>
    <w:p>
      <w:pPr>
        <w:pStyle w:val="Texto Base"/>
        <w:rPr>
          <w:rStyle w:val="Ninguno"/>
          <w:rFonts w:ascii="Times Roman" w:cs="Times Roman" w:hAnsi="Times Roman" w:eastAsia="Times Roman"/>
          <w:sz w:val="24"/>
          <w:szCs w:val="24"/>
        </w:rPr>
      </w:pPr>
      <w:r>
        <w:rPr>
          <w:rtl w:val="0"/>
        </w:rPr>
        <w:t>[Description of Subcontracted Services]</w:t>
      </w:r>
    </w:p>
    <w:p>
      <w:pPr>
        <w:pStyle w:val="Texto Base"/>
      </w:pPr>
    </w:p>
    <w:p>
      <w:pPr>
        <w:pStyle w:val="Subtítulo"/>
        <w:numPr>
          <w:ilvl w:val="0"/>
          <w:numId w:val="2"/>
        </w:numPr>
      </w:pPr>
      <w:r>
        <w:rPr>
          <w:rtl w:val="0"/>
        </w:rPr>
        <w:t>Payment:</w:t>
      </w:r>
    </w:p>
    <w:p>
      <w:pPr>
        <w:pStyle w:val="Texto Base"/>
        <w:rPr>
          <w:rStyle w:val="Ninguno"/>
          <w:rFonts w:ascii="Times Roman" w:cs="Times Roman" w:hAnsi="Times Roman" w:eastAsia="Times Roman"/>
          <w:sz w:val="24"/>
          <w:szCs w:val="24"/>
        </w:rPr>
      </w:pPr>
      <w:r>
        <w:rPr>
          <w:rtl w:val="0"/>
        </w:rPr>
        <w:t>The Contractor agrees to compensate the Subcontractor for the Subcontracted Services according to the following payment terms:</w:t>
      </w:r>
    </w:p>
    <w:p>
      <w:pPr>
        <w:pStyle w:val="Texto Base"/>
      </w:pPr>
    </w:p>
    <w:p>
      <w:pPr>
        <w:pStyle w:val="Texto Base"/>
        <w:rPr>
          <w:rStyle w:val="Ninguno"/>
          <w:rFonts w:ascii="Times Roman" w:cs="Times Roman" w:hAnsi="Times Roman" w:eastAsia="Times Roman"/>
          <w:sz w:val="24"/>
          <w:szCs w:val="24"/>
        </w:rPr>
      </w:pPr>
      <w:r>
        <w:rPr>
          <w:rtl w:val="0"/>
        </w:rPr>
        <w:t>[Provide specific details regarding the payment terms, including the mutually agreed-upon rate, the designated payment schedule, and any applicable provisions for additional expenses or reimbursements.]</w:t>
      </w:r>
    </w:p>
    <w:p>
      <w:pPr>
        <w:pStyle w:val="Texto Base"/>
      </w:pPr>
    </w:p>
    <w:p>
      <w:pPr>
        <w:pStyle w:val="Subtítulo"/>
        <w:numPr>
          <w:ilvl w:val="0"/>
          <w:numId w:val="2"/>
        </w:numPr>
      </w:pPr>
      <w:r>
        <w:rPr>
          <w:rtl w:val="0"/>
          <w:lang w:val="it-IT"/>
        </w:rPr>
        <w:t>Term:</w:t>
      </w:r>
    </w:p>
    <w:p>
      <w:pPr>
        <w:pStyle w:val="Texto Base"/>
        <w:rPr>
          <w:rStyle w:val="Ninguno"/>
          <w:rFonts w:ascii="Times Roman" w:cs="Times Roman" w:hAnsi="Times Roman" w:eastAsia="Times Roman"/>
          <w:sz w:val="24"/>
          <w:szCs w:val="24"/>
        </w:rPr>
      </w:pPr>
      <w:r>
        <w:rPr>
          <w:rtl w:val="0"/>
        </w:rPr>
        <w:t>This Agreement shall come into effect on the Effective Date and will remain in force until the completion of the Subcontracted Services, unless terminated prior as specified in this Agreement.</w:t>
      </w:r>
    </w:p>
    <w:p>
      <w:pPr>
        <w:pStyle w:val="Texto Base"/>
      </w:pPr>
    </w:p>
    <w:p>
      <w:pPr>
        <w:pStyle w:val="Subtítulo"/>
        <w:numPr>
          <w:ilvl w:val="0"/>
          <w:numId w:val="2"/>
        </w:numPr>
      </w:pPr>
      <w:r>
        <w:rPr>
          <w:rtl w:val="0"/>
        </w:rPr>
        <w:t>Relationship of the Parties:</w:t>
      </w:r>
    </w:p>
    <w:p>
      <w:pPr>
        <w:pStyle w:val="Texto Base"/>
      </w:pPr>
      <w:r>
        <w:rPr>
          <w:rtl w:val="0"/>
        </w:rPr>
        <w:t>The Subcontractor is classified as an independent contractor and not as an employee, partner, or agent of the Contractor. As an independent contractor, the Subcontractor assumes sole responsibility for any taxes, contributions, and obligations that may arise from the provision of the Subcontracted Services.</w:t>
      </w:r>
    </w:p>
    <w:p>
      <w:pPr>
        <w:pStyle w:val="Texto Base"/>
        <w:rPr>
          <w:rStyle w:val="Ninguno"/>
          <w:rFonts w:ascii="Times Roman" w:cs="Times Roman" w:hAnsi="Times Roman" w:eastAsia="Times Roman"/>
          <w:sz w:val="24"/>
          <w:szCs w:val="24"/>
        </w:rPr>
      </w:pPr>
    </w:p>
    <w:p>
      <w:pPr>
        <w:pStyle w:val="Subtítulo"/>
        <w:numPr>
          <w:ilvl w:val="0"/>
          <w:numId w:val="2"/>
        </w:numPr>
      </w:pPr>
      <w:r>
        <w:rPr>
          <w:rtl w:val="0"/>
        </w:rPr>
        <w:t>Confidentiality:</w:t>
      </w:r>
    </w:p>
    <w:p>
      <w:pPr>
        <w:pStyle w:val="Texto Base"/>
        <w:rPr>
          <w:rStyle w:val="Ninguno"/>
          <w:rFonts w:ascii="Times Roman" w:cs="Times Roman" w:hAnsi="Times Roman" w:eastAsia="Times Roman"/>
          <w:sz w:val="24"/>
          <w:szCs w:val="24"/>
        </w:rPr>
      </w:pPr>
      <w:r>
        <w:rPr>
          <w:rtl w:val="0"/>
        </w:rPr>
        <w:t>The Subcontractor hereby agrees to maintain strict confidentiality regarding all proprietary or sensitive information obtained from the Contractor or received during the execution of the Subcontracted Services. This obligation extends to the duration of this Agreement and shall remain in effect even after the termination or expiration of this Agreement.</w:t>
      </w:r>
    </w:p>
    <w:p>
      <w:pPr>
        <w:pStyle w:val="Texto Base"/>
      </w:pPr>
    </w:p>
    <w:p>
      <w:pPr>
        <w:pStyle w:val="Subtítulo"/>
        <w:numPr>
          <w:ilvl w:val="0"/>
          <w:numId w:val="2"/>
        </w:numPr>
      </w:pPr>
      <w:r>
        <w:rPr>
          <w:rtl w:val="0"/>
        </w:rPr>
        <w:t>Termination:</w:t>
      </w:r>
    </w:p>
    <w:p>
      <w:pPr>
        <w:pStyle w:val="Texto Base"/>
        <w:rPr>
          <w:rStyle w:val="Ninguno"/>
          <w:rFonts w:ascii="Times Roman" w:cs="Times Roman" w:hAnsi="Times Roman" w:eastAsia="Times Roman"/>
          <w:sz w:val="24"/>
          <w:szCs w:val="24"/>
        </w:rPr>
      </w:pPr>
      <w:r>
        <w:rPr>
          <w:rtl w:val="0"/>
        </w:rPr>
        <w:t>Either party reserves the right to terminate this Agreement by issuing written notice to the other party. In the event of termination, the Subcontractor is obligated to promptly return any materials, documents, or confidential information that belongs to the Contractor.</w:t>
      </w:r>
    </w:p>
    <w:p>
      <w:pPr>
        <w:pStyle w:val="Texto Base"/>
      </w:pPr>
    </w:p>
    <w:p>
      <w:pPr>
        <w:pStyle w:val="Subtítulo"/>
        <w:numPr>
          <w:ilvl w:val="0"/>
          <w:numId w:val="2"/>
        </w:numPr>
      </w:pPr>
      <w:r>
        <w:rPr>
          <w:rtl w:val="0"/>
        </w:rPr>
        <w:t>Governing Law:</w:t>
      </w:r>
    </w:p>
    <w:p>
      <w:pPr>
        <w:pStyle w:val="Texto Base"/>
        <w:rPr>
          <w:rStyle w:val="Ninguno"/>
          <w:rFonts w:ascii="Times Roman" w:cs="Times Roman" w:hAnsi="Times Roman" w:eastAsia="Times Roman"/>
          <w:sz w:val="24"/>
          <w:szCs w:val="24"/>
        </w:rPr>
      </w:pPr>
      <w:r>
        <w:rPr>
          <w:rtl w:val="0"/>
        </w:rPr>
        <w:t>This Agreement shall be governed, construed, and interpreted under the laws of the State of [Name of State].</w:t>
      </w:r>
      <w:r>
        <w:rPr>
          <w:rtl w:val="0"/>
        </w:rPr>
        <w:t> </w:t>
      </w:r>
    </w:p>
    <w:p>
      <w:pPr>
        <w:pStyle w:val="Texto Base"/>
      </w:pPr>
    </w:p>
    <w:p>
      <w:pPr>
        <w:pStyle w:val="Subtítulo"/>
        <w:numPr>
          <w:ilvl w:val="0"/>
          <w:numId w:val="2"/>
        </w:numPr>
      </w:pPr>
      <w:r>
        <w:rPr>
          <w:rtl w:val="0"/>
        </w:rPr>
        <w:t>Entire Agreement:</w:t>
      </w:r>
    </w:p>
    <w:p>
      <w:pPr>
        <w:pStyle w:val="Texto Base"/>
        <w:rPr>
          <w:rStyle w:val="Ninguno"/>
          <w:rFonts w:ascii="Times Roman" w:cs="Times Roman" w:hAnsi="Times Roman" w:eastAsia="Times Roman"/>
          <w:sz w:val="24"/>
          <w:szCs w:val="24"/>
        </w:rPr>
      </w:pPr>
      <w:r>
        <w:rPr>
          <w:rtl w:val="0"/>
        </w:rPr>
        <w:t>This Agreement represents the complete and comprehensive understanding between the Contractor and the Subcontractor regarding the Subcontracted Services, and it supersedes all previous discussions, negotiations, and agreements, whether oral or written.</w:t>
      </w: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xml:space="preserve"> The Parties have executed this Subcontractor Agreement dated the ______ day of ____________, _____.</w:t>
      </w:r>
      <w:r>
        <w:rPr>
          <w:rtl w:val="0"/>
        </w:rPr>
        <w:t> </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 xml:space="preserve">The CONTRACTOR: </w:t>
      </w:r>
      <w:r>
        <w:rPr>
          <w:rtl w:val="0"/>
        </w:rPr>
        <w:t xml:space="preserve">                                                                    </w:t>
      </w:r>
      <w:r>
        <w:rPr>
          <w:rtl w:val="0"/>
        </w:rPr>
        <w:t>The SUBCONTRACTOR: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