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ítulo"/>
        <w:rPr>
          <w:rStyle w:val="Ninguno"/>
          <w:rFonts w:ascii="Times Roman" w:cs="Times Roman" w:hAnsi="Times Roman" w:eastAsia="Times Roman"/>
          <w:b w:val="0"/>
          <w:bCs w:val="0"/>
          <w:sz w:val="24"/>
          <w:szCs w:val="24"/>
          <w:shd w:val="clear" w:color="auto" w:fill="ffffff"/>
        </w:rPr>
      </w:pPr>
      <w:r>
        <w:rPr>
          <w:rStyle w:val="Ninguno"/>
          <w:shd w:val="clear" w:color="auto" w:fill="ffffff"/>
          <w:rtl w:val="0"/>
          <w:lang w:val="en-US"/>
        </w:rPr>
        <w:t>Prepared By</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Name: _____________________________</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Address: ___________________________</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___________________________________</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State: _____________ Zip Code: ________</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hint="default"/>
          <w:shd w:val="clear" w:color="auto" w:fill="ffffff"/>
          <w:rtl w:val="0"/>
        </w:rPr>
        <w:t> </w:t>
      </w:r>
    </w:p>
    <w:p>
      <w:pPr>
        <w:pStyle w:val="Subtítulo"/>
        <w:rPr>
          <w:rStyle w:val="Ninguno"/>
          <w:rFonts w:ascii="Times Roman" w:cs="Times Roman" w:hAnsi="Times Roman" w:eastAsia="Times Roman"/>
          <w:b w:val="0"/>
          <w:bCs w:val="0"/>
          <w:sz w:val="24"/>
          <w:szCs w:val="24"/>
          <w:shd w:val="clear" w:color="auto" w:fill="ffffff"/>
        </w:rPr>
      </w:pPr>
      <w:r>
        <w:rPr>
          <w:rStyle w:val="Ninguno"/>
          <w:shd w:val="clear" w:color="auto" w:fill="ffffff"/>
          <w:rtl w:val="0"/>
          <w:lang w:val="en-US"/>
        </w:rPr>
        <w:t>After Recording Return To</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Name: _____________________________</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Address: ___________________________</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___________________________________</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State: _____________ Zip Code: ________</w:t>
      </w:r>
    </w:p>
    <w:p>
      <w:pPr>
        <w:pStyle w:val="Texto Base"/>
        <w:rPr>
          <w:rStyle w:val="Ninguno"/>
          <w:shd w:val="clear" w:color="auto" w:fill="ffffff"/>
        </w:rPr>
      </w:pPr>
    </w:p>
    <w:p>
      <w:pPr>
        <w:pStyle w:val="Texto Base"/>
        <w:rPr>
          <w:rStyle w:val="Ninguno"/>
          <w:shd w:val="clear" w:color="auto" w:fill="ffffff"/>
        </w:rPr>
      </w:pPr>
      <w:r>
        <w:rPr>
          <w:rStyle w:val="Ninguno"/>
          <w:rFonts w:cs="Arial Unicode MS" w:eastAsia="Arial Unicode MS"/>
          <w:shd w:val="clear" w:color="auto" w:fill="ffffff"/>
          <w:rtl w:val="0"/>
          <w:lang w:val="es-ES_tradnl"/>
        </w:rPr>
        <w:t>___________________________________________________________________________________</w:t>
      </w:r>
    </w:p>
    <w:p>
      <w:pPr>
        <w:pStyle w:val="Texto Base"/>
        <w:jc w:val="right"/>
        <w:rPr>
          <w:rStyle w:val="Ninguno"/>
          <w:rFonts w:ascii="Times Roman" w:cs="Times Roman" w:hAnsi="Times Roman" w:eastAsia="Times Roman"/>
          <w:sz w:val="24"/>
          <w:szCs w:val="24"/>
          <w:shd w:val="clear" w:color="auto" w:fill="ffffff"/>
        </w:rPr>
      </w:pPr>
      <w:r>
        <w:rPr>
          <w:rStyle w:val="Ninguno"/>
          <w:shd w:val="clear" w:color="auto" w:fill="ffffff"/>
          <w:rtl w:val="0"/>
          <w:lang w:val="en-US"/>
        </w:rPr>
        <w:t>Space Above This Line for Recorder</w:t>
      </w:r>
      <w:r>
        <w:rPr>
          <w:rStyle w:val="Ninguno"/>
          <w:shd w:val="clear" w:color="auto" w:fill="ffffff"/>
          <w:rtl w:val="1"/>
        </w:rPr>
        <w:t>’</w:t>
      </w:r>
      <w:r>
        <w:rPr>
          <w:rStyle w:val="Ninguno"/>
          <w:shd w:val="clear" w:color="auto" w:fill="ffffff"/>
          <w:rtl w:val="0"/>
          <w:lang w:val="en-US"/>
        </w:rPr>
        <w:t>s Use</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Título"/>
        <w:rPr>
          <w:rStyle w:val="Ninguno"/>
          <w:rFonts w:ascii="Times Roman" w:cs="Times Roman" w:hAnsi="Times Roman" w:eastAsia="Times Roman"/>
          <w:b w:val="0"/>
          <w:bCs w:val="0"/>
          <w:outline w:val="0"/>
          <w:color w:val="000000"/>
          <w:sz w:val="24"/>
          <w:szCs w:val="24"/>
          <w:shd w:val="clear" w:color="auto" w:fill="ffffff"/>
          <w14:textFill>
            <w14:solidFill>
              <w14:srgbClr w14:val="000000"/>
            </w14:solidFill>
          </w14:textFill>
        </w:rPr>
      </w:pPr>
      <w:r>
        <w:rPr>
          <w:rStyle w:val="Ninguno"/>
          <w:shd w:val="clear" w:color="auto" w:fill="ffffff"/>
          <w:rtl w:val="0"/>
          <w:lang w:val="en-US"/>
        </w:rPr>
        <w:t>Special Warranty Deed</w:t>
      </w:r>
    </w:p>
    <w:p>
      <w:pPr>
        <w:pStyle w:val="Texto Base"/>
        <w:rPr>
          <w:rStyle w:val="Ninguno"/>
          <w:shd w:val="clear" w:color="auto" w:fill="ffffff"/>
        </w:rPr>
      </w:pP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THIS DEED is made as of [DATE], by and between [Seller</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s name(s)], as Grantor(s) and [Buyer</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s name(s)], as Grantee(s). Grantee</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s address is the following: ________________________________________________________________________ .</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WITNESSETH</w:t>
      </w:r>
      <w:r>
        <w:rPr>
          <w:rStyle w:val="Ninguno"/>
          <w:b w:val="0"/>
          <w:bCs w:val="0"/>
          <w:shd w:val="clear" w:color="auto" w:fill="ffffff"/>
          <w:rtl w:val="0"/>
        </w:rPr>
        <w:t>:</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 xml:space="preserve">That for and in consideration of the sum of [Consideration OR Amount Paid], [Method of Payment], and other good and valuable consideration, the receipt of which is hereby acknowledged, the Grantor(s) do(es) hereby grant and convey, with Special Warranty, unto the Grantee(s), the following described property located in [Address] (the </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Property</w:t>
      </w:r>
      <w:r>
        <w:rPr>
          <w:rStyle w:val="Ninguno"/>
          <w:rFonts w:cs="Arial Unicode MS" w:eastAsia="Arial Unicode MS" w:hint="default"/>
          <w:shd w:val="clear" w:color="auto" w:fill="ffffff"/>
          <w:rtl w:val="0"/>
        </w:rPr>
        <w:t>”</w:t>
      </w:r>
      <w:r>
        <w:rPr>
          <w:rStyle w:val="Ninguno"/>
          <w:rFonts w:cs="Arial Unicode MS" w:eastAsia="Arial Unicode MS"/>
          <w:shd w:val="clear" w:color="auto" w:fill="ffffff"/>
          <w:rtl w:val="0"/>
        </w:rPr>
        <w:t>):</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hint="default"/>
          <w:shd w:val="clear" w:color="auto" w:fill="ffffff"/>
          <w:rtl w:val="0"/>
        </w:rPr>
        <w:t> </w:t>
      </w:r>
      <w:r>
        <w:rPr>
          <w:rStyle w:val="Ninguno"/>
          <w:rFonts w:cs="Arial Unicode MS" w:eastAsia="Arial Unicode MS"/>
          <w:b w:val="1"/>
          <w:bCs w:val="1"/>
          <w:shd w:val="clear" w:color="auto" w:fill="ffffff"/>
          <w:rtl w:val="0"/>
          <w:lang w:val="en-US"/>
        </w:rPr>
        <w:t>[Insert property description here, or attach on separate exhibit]</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hint="default"/>
          <w:shd w:val="clear" w:color="auto" w:fill="ffffff"/>
          <w:rtl w:val="0"/>
        </w:rPr>
        <w:t>     </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This conveyance is made subject to easements, conditions and restrictions of record insofar as they may lawfully affect the Property.</w:t>
      </w:r>
    </w:p>
    <w:p>
      <w:pPr>
        <w:pStyle w:val="Texto Base"/>
        <w:rPr>
          <w:rStyle w:val="Ninguno"/>
          <w:shd w:val="clear" w:color="auto" w:fill="ffffff"/>
        </w:rPr>
      </w:pP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b w:val="1"/>
          <w:bCs w:val="1"/>
          <w:rtl w:val="0"/>
          <w:lang w:val="en-US"/>
        </w:rPr>
        <w:t>TOGETHER WITH</w:t>
      </w:r>
      <w:r>
        <w:rPr>
          <w:rFonts w:cs="Arial Unicode MS" w:eastAsia="Arial Unicode MS"/>
          <w:rtl w:val="0"/>
          <w:lang w:val="en-US"/>
        </w:rPr>
        <w:t xml:space="preserve"> all the improvements thereon and the appurtenances thereunto belonging (the </w:t>
      </w:r>
      <w:r>
        <w:rPr>
          <w:rFonts w:cs="Arial Unicode MS" w:eastAsia="Arial Unicode MS" w:hint="default"/>
          <w:rtl w:val="1"/>
          <w:lang w:val="ar-SA" w:bidi="ar-SA"/>
        </w:rPr>
        <w:t>“</w:t>
      </w:r>
      <w:r>
        <w:rPr>
          <w:rFonts w:cs="Arial Unicode MS" w:eastAsia="Arial Unicode MS"/>
          <w:rtl w:val="0"/>
          <w:lang w:val="en-US"/>
        </w:rPr>
        <w:t>Property</w:t>
      </w:r>
      <w:r>
        <w:rPr>
          <w:rFonts w:cs="Arial Unicode MS" w:eastAsia="Arial Unicode MS" w:hint="default"/>
          <w:rtl w:val="0"/>
        </w:rPr>
        <w:t>”</w:t>
      </w:r>
      <w:r>
        <w:rPr>
          <w:rFonts w:cs="Arial Unicode MS" w:eastAsia="Arial Unicode MS"/>
          <w:rtl w:val="0"/>
        </w:rPr>
        <w: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rFonts w:cs="Arial Unicode MS" w:eastAsia="Arial Unicode MS"/>
          <w:b w:val="1"/>
          <w:bCs w:val="1"/>
          <w:rtl w:val="0"/>
          <w:lang w:val="en-US"/>
        </w:rPr>
        <w:t>AND</w:t>
      </w:r>
      <w:r>
        <w:rPr>
          <w:rFonts w:cs="Arial Unicode MS" w:eastAsia="Arial Unicode MS"/>
          <w:rtl w:val="0"/>
          <w:lang w:val="en-US"/>
        </w:rPr>
        <w:t xml:space="preserve"> warrant the title to the same, against any challenge claiming by, through or under, Grantor, but not otherwise.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rFonts w:cs="Arial Unicode MS" w:eastAsia="Arial Unicode MS"/>
          <w:b w:val="1"/>
          <w:bCs w:val="1"/>
          <w:rtl w:val="0"/>
          <w:lang w:val="de-DE"/>
        </w:rPr>
        <w:t>TO HAVE AND TO HOLD</w:t>
      </w:r>
      <w:r>
        <w:rPr>
          <w:rFonts w:cs="Arial Unicode MS" w:eastAsia="Arial Unicode MS"/>
          <w:rtl w:val="0"/>
          <w:lang w:val="en-US"/>
        </w:rPr>
        <w:t xml:space="preserve"> the Property unto Grantee, and to Grantee's heirs and assigns forever.</w:t>
      </w:r>
    </w:p>
    <w:p>
      <w:pPr>
        <w:pStyle w:val="Texto Base"/>
        <w:rPr>
          <w:rStyle w:val="Ninguno"/>
          <w:shd w:val="clear" w:color="auto" w:fill="ffffff"/>
        </w:rPr>
      </w:pPr>
      <w:r>
        <w:rPr>
          <w:rStyle w:val="Ninguno"/>
          <w:rFonts w:cs="Arial Unicode MS" w:eastAsia="Arial Unicode MS"/>
          <w:b w:val="1"/>
          <w:bCs w:val="1"/>
          <w:shd w:val="clear" w:color="auto" w:fill="ffffff"/>
          <w:rtl w:val="0"/>
          <w:lang w:val="de-DE"/>
        </w:rPr>
        <w:t>IN WITNESS WHEREOF</w:t>
      </w:r>
      <w:r>
        <w:rPr>
          <w:rStyle w:val="Ninguno"/>
          <w:rFonts w:cs="Arial Unicode MS" w:eastAsia="Arial Unicode MS"/>
          <w:shd w:val="clear" w:color="auto" w:fill="ffffff"/>
          <w:rtl w:val="0"/>
          <w:lang w:val="en-US"/>
        </w:rPr>
        <w:t>, Grantor has executed and delivered this Special Warranty Deed under seal as of the day and year first above written.</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________________________________</w:t>
      </w:r>
      <w:r>
        <w:rPr>
          <w:rStyle w:val="Ninguno"/>
          <w:rFonts w:cs="Arial Unicode MS" w:eastAsia="Arial Unicode MS" w:hint="default"/>
          <w:shd w:val="clear" w:color="auto" w:fill="ffffff"/>
          <w:rtl w:val="0"/>
        </w:rPr>
        <w:t xml:space="preserve">        </w:t>
        <w:tab/>
      </w:r>
      <w:r>
        <w:rPr>
          <w:rStyle w:val="Ninguno"/>
          <w:rFonts w:cs="Arial Unicode MS" w:eastAsia="Arial Unicode MS"/>
          <w:shd w:val="clear" w:color="auto" w:fill="ffffff"/>
          <w:rtl w:val="0"/>
          <w:lang w:val="en-US"/>
        </w:rPr>
        <w:t>________________________________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it-IT"/>
        </w:rPr>
        <w:t>Grantor</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 xml:space="preserve">s Signature </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it-IT"/>
        </w:rPr>
        <w:t>Grantor</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s Signature</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________________________________</w:t>
      </w:r>
      <w:r>
        <w:rPr>
          <w:rStyle w:val="Ninguno"/>
          <w:rFonts w:cs="Arial Unicode MS" w:eastAsia="Arial Unicode MS" w:hint="default"/>
          <w:shd w:val="clear" w:color="auto" w:fill="ffffff"/>
          <w:rtl w:val="0"/>
        </w:rPr>
        <w:t xml:space="preserve">        </w:t>
        <w:tab/>
      </w:r>
      <w:r>
        <w:rPr>
          <w:rStyle w:val="Ninguno"/>
          <w:rFonts w:cs="Arial Unicode MS" w:eastAsia="Arial Unicode MS"/>
          <w:shd w:val="clear" w:color="auto" w:fill="ffffff"/>
          <w:rtl w:val="0"/>
          <w:lang w:val="en-US"/>
        </w:rPr>
        <w:t>________________________________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it-IT"/>
        </w:rPr>
        <w:t>Grantor</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de-DE"/>
        </w:rPr>
        <w:t xml:space="preserve">s Name </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it-IT"/>
        </w:rPr>
        <w:t>Grantor</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de-DE"/>
        </w:rPr>
        <w:t>s Name</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________________________________</w:t>
      </w:r>
      <w:r>
        <w:rPr>
          <w:rStyle w:val="Ninguno"/>
          <w:rFonts w:cs="Arial Unicode MS" w:eastAsia="Arial Unicode MS" w:hint="default"/>
          <w:shd w:val="clear" w:color="auto" w:fill="ffffff"/>
          <w:rtl w:val="0"/>
        </w:rPr>
        <w:t xml:space="preserve">        </w:t>
        <w:tab/>
      </w:r>
      <w:r>
        <w:rPr>
          <w:rStyle w:val="Ninguno"/>
          <w:rFonts w:cs="Arial Unicode MS" w:eastAsia="Arial Unicode MS"/>
          <w:shd w:val="clear" w:color="auto" w:fill="ffffff"/>
          <w:rtl w:val="0"/>
          <w:lang w:val="en-US"/>
        </w:rPr>
        <w:t>________________________________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 xml:space="preserve">Address </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Address</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________________________________</w:t>
      </w:r>
      <w:r>
        <w:rPr>
          <w:rStyle w:val="Ninguno"/>
          <w:rFonts w:cs="Arial Unicode MS" w:eastAsia="Arial Unicode MS" w:hint="default"/>
          <w:shd w:val="clear" w:color="auto" w:fill="ffffff"/>
          <w:rtl w:val="0"/>
        </w:rPr>
        <w:t xml:space="preserve">        </w:t>
        <w:tab/>
      </w:r>
      <w:r>
        <w:rPr>
          <w:rStyle w:val="Ninguno"/>
          <w:rFonts w:cs="Arial Unicode MS" w:eastAsia="Arial Unicode MS"/>
          <w:shd w:val="clear" w:color="auto" w:fill="ffffff"/>
          <w:rtl w:val="0"/>
          <w:lang w:val="en-US"/>
        </w:rPr>
        <w:t>________________________________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City, State &amp; Zip</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City, State &amp; Zip</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hint="default"/>
          <w:shd w:val="clear" w:color="auto" w:fill="ffffff"/>
          <w:rtl w:val="0"/>
        </w:rPr>
        <w:t> </w:t>
      </w:r>
    </w:p>
    <w:p>
      <w:pPr>
        <w:pStyle w:val="Subtítulo"/>
        <w:rPr>
          <w:rStyle w:val="Ninguno"/>
          <w:rFonts w:ascii="Times Roman" w:cs="Times Roman" w:hAnsi="Times Roman" w:eastAsia="Times Roman"/>
          <w:b w:val="0"/>
          <w:bCs w:val="0"/>
          <w:outline w:val="0"/>
          <w:color w:val="000000"/>
          <w:sz w:val="24"/>
          <w:szCs w:val="24"/>
          <w:shd w:val="clear" w:color="auto" w:fill="ffffff"/>
          <w14:textFill>
            <w14:solidFill>
              <w14:srgbClr w14:val="000000"/>
            </w14:solidFill>
          </w14:textFill>
        </w:rPr>
      </w:pPr>
      <w:r>
        <w:rPr>
          <w:rStyle w:val="Ninguno"/>
          <w:shd w:val="clear" w:color="auto" w:fill="ffffff"/>
          <w:rtl w:val="0"/>
          <w:lang w:val="en-US"/>
        </w:rPr>
        <w:t>In Witness Whereof,</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________________________________</w:t>
      </w:r>
      <w:r>
        <w:rPr>
          <w:rStyle w:val="Ninguno"/>
          <w:rFonts w:cs="Arial Unicode MS" w:eastAsia="Arial Unicode MS" w:hint="default"/>
          <w:shd w:val="clear" w:color="auto" w:fill="ffffff"/>
          <w:rtl w:val="0"/>
        </w:rPr>
        <w:t xml:space="preserve">        </w:t>
        <w:tab/>
      </w:r>
      <w:r>
        <w:rPr>
          <w:rStyle w:val="Ninguno"/>
          <w:rFonts w:cs="Arial Unicode MS" w:eastAsia="Arial Unicode MS"/>
          <w:shd w:val="clear" w:color="auto" w:fill="ffffff"/>
          <w:rtl w:val="0"/>
          <w:lang w:val="en-US"/>
        </w:rPr>
        <w:t>________________________________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Witness</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 xml:space="preserve">s Signature </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Witness</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s Signature</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________________________________</w:t>
      </w:r>
      <w:r>
        <w:rPr>
          <w:rStyle w:val="Ninguno"/>
          <w:rFonts w:cs="Arial Unicode MS" w:eastAsia="Arial Unicode MS" w:hint="default"/>
          <w:shd w:val="clear" w:color="auto" w:fill="ffffff"/>
          <w:rtl w:val="0"/>
        </w:rPr>
        <w:t xml:space="preserve">        </w:t>
        <w:tab/>
      </w:r>
      <w:r>
        <w:rPr>
          <w:rStyle w:val="Ninguno"/>
          <w:rFonts w:cs="Arial Unicode MS" w:eastAsia="Arial Unicode MS"/>
          <w:shd w:val="clear" w:color="auto" w:fill="ffffff"/>
          <w:rtl w:val="0"/>
          <w:lang w:val="en-US"/>
        </w:rPr>
        <w:t>________________________________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Witness</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de-DE"/>
        </w:rPr>
        <w:t xml:space="preserve">s Name </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Witness</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de-DE"/>
        </w:rPr>
        <w:t>s Name</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________________________________</w:t>
      </w:r>
      <w:r>
        <w:rPr>
          <w:rStyle w:val="Ninguno"/>
          <w:rFonts w:cs="Arial Unicode MS" w:eastAsia="Arial Unicode MS" w:hint="default"/>
          <w:shd w:val="clear" w:color="auto" w:fill="ffffff"/>
          <w:rtl w:val="0"/>
        </w:rPr>
        <w:t xml:space="preserve">        </w:t>
        <w:tab/>
      </w:r>
      <w:r>
        <w:rPr>
          <w:rStyle w:val="Ninguno"/>
          <w:rFonts w:cs="Arial Unicode MS" w:eastAsia="Arial Unicode MS"/>
          <w:shd w:val="clear" w:color="auto" w:fill="ffffff"/>
          <w:rtl w:val="0"/>
          <w:lang w:val="en-US"/>
        </w:rPr>
        <w:t>________________________________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Address</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Address</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________________________________</w:t>
      </w:r>
      <w:r>
        <w:rPr>
          <w:rStyle w:val="Ninguno"/>
          <w:rFonts w:cs="Arial Unicode MS" w:eastAsia="Arial Unicode MS" w:hint="default"/>
          <w:shd w:val="clear" w:color="auto" w:fill="ffffff"/>
          <w:rtl w:val="0"/>
        </w:rPr>
        <w:t xml:space="preserve">        </w:t>
        <w:tab/>
      </w:r>
      <w:r>
        <w:rPr>
          <w:rStyle w:val="Ninguno"/>
          <w:rFonts w:cs="Arial Unicode MS" w:eastAsia="Arial Unicode MS"/>
          <w:shd w:val="clear" w:color="auto" w:fill="ffffff"/>
          <w:rtl w:val="0"/>
          <w:lang w:val="en-US"/>
        </w:rPr>
        <w:t>________________________________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 xml:space="preserve">City, State &amp; Zip </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City, State &amp; Zip</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STATE OF [</w:t>
      </w:r>
      <w:r>
        <w:rPr>
          <w:rStyle w:val="Ninguno"/>
          <w:rFonts w:cs="Arial Unicode MS" w:eastAsia="Arial Unicode MS"/>
          <w:b w:val="1"/>
          <w:bCs w:val="1"/>
          <w:shd w:val="clear" w:color="auto" w:fill="ffffff"/>
          <w:rtl w:val="0"/>
          <w:lang w:val="en-US"/>
        </w:rPr>
        <w:t>STATE</w:t>
      </w:r>
      <w:r>
        <w:rPr>
          <w:rStyle w:val="Ninguno"/>
          <w:rFonts w:cs="Arial Unicode MS" w:eastAsia="Arial Unicode MS"/>
          <w:shd w:val="clear" w:color="auto" w:fill="ffffff"/>
          <w:rtl w:val="0"/>
          <w:lang w:val="pt-PT"/>
        </w:rPr>
        <w:t>]</w:t>
      </w:r>
      <w:r>
        <w:rPr>
          <w:rStyle w:val="Ninguno"/>
          <w:rFonts w:cs="Arial Unicode MS" w:eastAsia="Arial Unicode MS" w:hint="default"/>
          <w:shd w:val="clear" w:color="auto" w:fill="ffffff"/>
          <w:rtl w:val="0"/>
        </w:rPr>
        <w:t> </w:t>
      </w:r>
    </w:p>
    <w:p>
      <w:pPr>
        <w:pStyle w:val="Texto Base"/>
        <w:rPr>
          <w:rStyle w:val="Ninguno"/>
          <w:shd w:val="clear" w:color="auto" w:fill="ffffff"/>
        </w:rPr>
      </w:pPr>
      <w:r>
        <w:rPr>
          <w:rStyle w:val="Ninguno"/>
          <w:rFonts w:cs="Arial Unicode MS" w:eastAsia="Arial Unicode MS"/>
          <w:shd w:val="clear" w:color="auto" w:fill="ffffff"/>
          <w:rtl w:val="0"/>
          <w:lang w:val="en-US"/>
        </w:rPr>
        <w:t>COUNTY OF ___________________</w:t>
      </w:r>
    </w:p>
    <w:p>
      <w:pPr>
        <w:pStyle w:val="Texto Base"/>
        <w:rPr>
          <w:rStyle w:val="Ninguno"/>
          <w:shd w:val="clear" w:color="auto" w:fill="ffffff"/>
        </w:rPr>
      </w:pP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p>
    <w:p>
      <w:pPr>
        <w:pStyle w:val="Título"/>
        <w:rPr>
          <w:rStyle w:val="Ninguno"/>
          <w:shd w:val="clear" w:color="auto" w:fill="ffffff"/>
        </w:rPr>
      </w:pPr>
      <w:r>
        <w:rPr>
          <w:rStyle w:val="Ninguno"/>
          <w:b w:val="0"/>
          <w:bCs w:val="0"/>
          <w:shd w:val="clear" w:color="auto" w:fill="ffffff"/>
          <w:rtl w:val="0"/>
        </w:rPr>
        <w:t> </w:t>
      </w:r>
      <w:r>
        <w:rPr>
          <w:rStyle w:val="Ninguno"/>
          <w:shd w:val="clear" w:color="auto" w:fill="ffffff"/>
          <w:rtl w:val="0"/>
        </w:rPr>
        <w:t> </w:t>
      </w:r>
      <w:r>
        <w:rPr>
          <w:rStyle w:val="Ninguno"/>
          <w:shd w:val="clear" w:color="auto" w:fill="ffffff"/>
          <w:rtl w:val="0"/>
          <w:lang w:val="en-US"/>
        </w:rPr>
        <w:t>NOTARY ACKNOWLEDGMENT</w:t>
      </w:r>
    </w:p>
    <w:p>
      <w:pPr>
        <w:pStyle w:val="Título"/>
        <w:rPr>
          <w:rStyle w:val="Ninguno"/>
          <w:shd w:val="clear" w:color="auto" w:fill="ffffff"/>
        </w:rPr>
      </w:pPr>
    </w:p>
    <w:p>
      <w:pPr>
        <w:pStyle w:val="Título"/>
        <w:rPr>
          <w:rStyle w:val="Ninguno"/>
          <w:rFonts w:ascii="Times Roman" w:cs="Times Roman" w:hAnsi="Times Roman" w:eastAsia="Times Roman"/>
          <w:b w:val="0"/>
          <w:bCs w:val="0"/>
          <w:outline w:val="0"/>
          <w:color w:val="000000"/>
          <w:sz w:val="24"/>
          <w:szCs w:val="24"/>
          <w:shd w:val="clear" w:color="auto" w:fill="ffffff"/>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I, the undersigned, a Notary Public in and for said County, in said State, hereby certify that ______________________________ whose names are signed to the foregoing instrument, and who is known to me, acknowledged before me on this day that, being informed of the contents of the instrument, they, executed the same voluntarily on the day the same bears date.</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hint="default"/>
          <w:shd w:val="clear" w:color="auto" w:fill="ffffff"/>
          <w:rtl w:val="0"/>
        </w:rPr>
        <w:t> </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shd w:val="clear" w:color="auto" w:fill="ffffff"/>
          <w:rtl w:val="0"/>
          <w:lang w:val="en-US"/>
        </w:rPr>
        <w:t>Given under my hand this ____ day of ____________________, 20___.</w:t>
      </w:r>
    </w:p>
    <w:p>
      <w:pPr>
        <w:pStyle w:val="Texto Base"/>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rFonts w:cs="Arial Unicode MS" w:eastAsia="Arial Unicode MS" w:hint="default"/>
          <w:shd w:val="clear" w:color="auto" w:fill="ffffff"/>
          <w:rtl w:val="0"/>
        </w:rPr>
        <w:t> </w:t>
      </w:r>
    </w:p>
    <w:p>
      <w:pPr>
        <w:pStyle w:val="Texto Base"/>
        <w:jc w:val="right"/>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shd w:val="clear" w:color="auto" w:fill="ffffff"/>
          <w:rtl w:val="0"/>
          <w:lang w:val="en-US"/>
        </w:rPr>
        <w:t>____________________________________</w:t>
      </w:r>
    </w:p>
    <w:p>
      <w:pPr>
        <w:pStyle w:val="Texto Base"/>
        <w:jc w:val="right"/>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shd w:val="clear" w:color="auto" w:fill="ffffff"/>
          <w:rtl w:val="0"/>
          <w:lang w:val="en-US"/>
        </w:rPr>
        <w:t>Notary Public</w:t>
      </w:r>
    </w:p>
    <w:p>
      <w:pPr>
        <w:pStyle w:val="Texto Base"/>
        <w:jc w:val="right"/>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pPr>
      <w:r>
        <w:rPr>
          <w:rStyle w:val="Ninguno"/>
          <w:shd w:val="clear" w:color="auto" w:fill="ffffff"/>
          <w:rtl w:val="0"/>
        </w:rPr>
        <w:t> </w:t>
      </w:r>
    </w:p>
    <w:p>
      <w:pPr>
        <w:pStyle w:val="Texto Base"/>
        <w:jc w:val="right"/>
      </w:pPr>
      <w:r>
        <w:rPr>
          <w:rStyle w:val="Ninguno"/>
          <w:shd w:val="clear" w:color="auto" w:fill="ffffff"/>
          <w:rtl w:val="0"/>
          <w:lang w:val="en-US"/>
        </w:rPr>
        <w:t>My Commission Expires: ________________</w:t>
      </w:r>
      <w:r>
        <w:rPr>
          <w:rStyle w:val="Ninguno"/>
          <w:rFonts w:ascii="Times Roman" w:cs="Times Roman" w:hAnsi="Times Roman" w:eastAsia="Times Roman"/>
          <w:outline w:val="0"/>
          <w:color w:val="000000"/>
          <w:sz w:val="24"/>
          <w:szCs w:val="24"/>
          <w:shd w:val="clear" w:color="auto" w:fill="ffffff"/>
          <w14:textFill>
            <w14:solidFill>
              <w14:srgbClr w14:val="000000"/>
            </w14:solidFill>
          </w14:textFill>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