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ítulo"/>
      </w:pPr>
      <w:r>
        <w:rPr>
          <w:rtl w:val="0"/>
        </w:rPr>
        <w:t>Nevada</w:t>
      </w:r>
      <w:r>
        <w:rPr>
          <w:rtl w:val="0"/>
          <w:lang w:val="es-ES_tradnl"/>
        </w:rPr>
        <w:t xml:space="preserve"> </w:t>
      </w:r>
      <w:r>
        <w:rPr>
          <w:rtl w:val="0"/>
          <w:lang w:val="en-US"/>
        </w:rPr>
        <w:t>Rental Application Form</w:t>
      </w:r>
    </w:p>
    <w:p>
      <w:pPr>
        <w:pStyle w:val="Título"/>
      </w:pPr>
      <w:r>
        <w:br w:type="textWrapping"/>
      </w:r>
    </w:p>
    <w:p>
      <w:pPr>
        <w:pStyle w:val="Texto Base"/>
        <w:rPr>
          <w:rStyle w:val="Ninguno"/>
          <w:rFonts w:ascii="Times Roman" w:cs="Times Roman" w:hAnsi="Times Roman" w:eastAsia="Times Roman"/>
          <w:b w:val="1"/>
          <w:bCs w:val="1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Landlord Contact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 xml:space="preserve">If the applicant wishes to have more information about the rental unit, please contact </w:t>
      </w:r>
      <w:r>
        <w:rPr>
          <w:rFonts w:cs="Arial Unicode MS" w:eastAsia="Arial Unicode MS"/>
          <w:rtl w:val="0"/>
          <w:lang w:val="es-ES_tradnl"/>
        </w:rPr>
        <w:t>__________</w:t>
      </w:r>
      <w:r>
        <w:rPr>
          <w:rFonts w:cs="Arial Unicode MS" w:eastAsia="Arial Unicode MS"/>
          <w:rtl w:val="0"/>
          <w:lang w:val="en-US"/>
        </w:rPr>
        <w:t>____________________[Landlord Name] at: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 xml:space="preserve">Applicant Information 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Name of Applicant: ______________________________[Name of Applicant]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Date of Birth: ____________________[Date of Birth]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Social Security Number: 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Driver's license number or any valid ID: 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State: ______________ Expires: _________________________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Address: ______________________________[Applicant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____________________[Applicant Email]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Phone: ____________________[Applicant Contact Phone]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Property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property is located at the following address: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</w:t>
      </w:r>
      <w:r>
        <w:rPr>
          <w:rFonts w:cs="Arial Unicode MS" w:eastAsia="Arial Unicode MS"/>
          <w:rtl w:val="0"/>
          <w:lang w:val="es-ES_tradnl"/>
        </w:rPr>
        <w:t>____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property will be available for the potential Tenant to move in on ____________________[Date of Availability].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The applicant proposes to move in on the following date:</w:t>
      </w:r>
    </w:p>
    <w:p>
      <w:pPr>
        <w:pStyle w:val="Texto Base"/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Date of Availability as assigned by the Landlord.</w:t>
      </w:r>
    </w:p>
    <w:p>
      <w:pPr>
        <w:pStyle w:val="Texto Base"/>
        <w:numPr>
          <w:ilvl w:val="0"/>
          <w:numId w:val="6"/>
        </w:numPr>
      </w:pP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Proposed move-in date on ____________________[Move-in Date].</w:t>
      </w:r>
    </w:p>
    <w:p>
      <w:pPr>
        <w:pStyle w:val="Subtítulo"/>
        <w:numPr>
          <w:ilvl w:val="0"/>
          <w:numId w:val="2"/>
        </w:numPr>
      </w:pPr>
      <w:r>
        <w:rPr>
          <w:rtl w:val="0"/>
        </w:rPr>
        <w:t>Lease Term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Type of Lease Term: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Fixed Term [Fixed Term beginning on the ________ and ending on the ________].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Month-to-Month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Year-to-Year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pt-PT"/>
        </w:rPr>
        <w:t>Unspecific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Payment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$ __________[Rent Amount] as rent. The rental payment shall be made as follows: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Weekly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Monthly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Security Deposit</w:t>
      </w:r>
    </w:p>
    <w:p>
      <w:pPr>
        <w:pStyle w:val="Texto Base"/>
        <w:numPr>
          <w:ilvl w:val="0"/>
          <w:numId w:val="4"/>
        </w:numPr>
      </w:pPr>
      <w:r>
        <w:rPr>
          <w:rStyle w:val="Ninguno"/>
          <w:rFonts w:ascii="Times Roman" w:hAnsi="Times Roman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pay an initial deposit in the amount of $ ____________________[Security Deposit Amount].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Style w:val="Ninguno"/>
          <w:rFonts w:cs="Arial Unicode MS" w:eastAsia="Arial Unicode MS"/>
          <w:shd w:val="clear" w:color="auto" w:fill="ffffff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The applicant shall not pay any amount for a security deposit.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Other Occupant</w:t>
      </w:r>
      <w:r>
        <w:rPr>
          <w:rtl w:val="1"/>
        </w:rPr>
        <w:t>’</w:t>
      </w:r>
      <w:r>
        <w:rPr>
          <w:rtl w:val="0"/>
        </w:rPr>
        <w:t>s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Name: ____________________________________________________________________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Relation to Applicant: ______________________ Date of Birth: ______________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Application Fee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shall pay a Non-Refundable Application Fee in the following amount of $ __________[Application Fee Amount].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This Non-Refundable Application Fee is not a deposit and does not apply toward rent unless specified, should the applicant, after the qualifying process, be accepted as a Tenant. The application fee is to cover the costs of qualifying the applicant as a prospective Tenant.</w:t>
        <w:tab/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The applicant will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pay the application fee through the following methods: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Cash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Credit Card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</w:rPr>
        <w:t>Paypal</w:t>
      </w:r>
    </w:p>
    <w:p>
      <w:pPr>
        <w:pStyle w:val="Texto Base"/>
        <w:numPr>
          <w:ilvl w:val="0"/>
          <w:numId w:val="4"/>
        </w:numPr>
      </w:pPr>
      <w:r>
        <w:rPr>
          <w:rFonts w:cs="Arial Unicode MS" w:eastAsia="Arial Unicode MS"/>
          <w:rtl w:val="0"/>
          <w:lang w:val="en-US"/>
        </w:rPr>
        <w:t>Money Order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Previous Residence Information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Present Address: ______________________________[Present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Previous Address: ____________________[Present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Duration of the Lease:</w:t>
      </w:r>
      <w:r>
        <w:rPr>
          <w:rFonts w:cs="Arial Unicode MS" w:eastAsia="Arial Unicode MS" w:hint="default"/>
          <w:rtl w:val="0"/>
        </w:rPr>
        <w:t xml:space="preserve">  </w:t>
      </w:r>
      <w:r>
        <w:rPr>
          <w:rFonts w:cs="Arial Unicode MS" w:eastAsia="Arial Unicode MS"/>
          <w:rtl w:val="0"/>
          <w:lang w:val="en-US"/>
        </w:rPr>
        <w:t>years___________ months ____________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Payment: ____________________[Payment Amount]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Landlord Name: ______________________________[Landlord Name]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Telephone Number: ____________________[Landlord Telephone Number]</w:t>
      </w:r>
    </w:p>
    <w:p>
      <w:pPr>
        <w:pStyle w:val="Texto Base"/>
      </w:pPr>
    </w:p>
    <w:p>
      <w:pPr>
        <w:pStyle w:val="Texto Base"/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Credit and Financial Information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1. Bank: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2.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Branch Location: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</w:rPr>
        <w:t>3. Bank: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Type:</w:t>
      </w: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  <w:r>
        <w:rPr>
          <w:rFonts w:cs="Arial Unicode MS" w:eastAsia="Arial Unicode MS"/>
          <w:rtl w:val="0"/>
          <w:lang w:val="en-US"/>
        </w:rPr>
        <w:t>Account Number:</w:t>
      </w: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 xml:space="preserve">Branch Location: 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  <w:sz w:val="24"/>
          <w:szCs w:val="24"/>
        </w:rPr>
      </w:pPr>
    </w:p>
    <w:p>
      <w:pPr>
        <w:pStyle w:val="Subtítulo"/>
        <w:numPr>
          <w:ilvl w:val="0"/>
          <w:numId w:val="2"/>
        </w:numPr>
      </w:pPr>
      <w:r>
        <w:rPr>
          <w:rtl w:val="0"/>
        </w:rPr>
        <w:t>Emergency Contact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Name: ______________________________[Contact Name]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Emergency Contact Address: ____________________[Contact Address]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Email Address: ____________________[Contact Email]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Phone: ____________________[Contact Phone]</w:t>
      </w:r>
    </w:p>
    <w:p>
      <w:pPr>
        <w:pStyle w:val="Texto Base"/>
        <w:rPr>
          <w:rStyle w:val="Ninguno"/>
          <w:shd w:val="clear" w:color="auto" w:fill="ffffff"/>
        </w:rPr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Please state any further information you would like the owner/ agent to consider: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>
      <w:pPr>
        <w:pStyle w:val="Texto Base"/>
      </w:pPr>
    </w:p>
    <w:p>
      <w:pPr>
        <w:pStyle w:val="Texto Base"/>
        <w:rPr>
          <w:rStyle w:val="Ninguno"/>
          <w:rFonts w:ascii="Times Roman" w:cs="Times Roman" w:hAnsi="Times Roman" w:eastAsia="Times Roman"/>
        </w:rPr>
      </w:pPr>
    </w:p>
    <w:p>
      <w:pPr>
        <w:pStyle w:val="Subtítulo"/>
        <w:rPr>
          <w:rStyle w:val="Ninguno"/>
          <w:rFonts w:ascii="Times Roman" w:cs="Times Roman" w:hAnsi="Times Roman" w:eastAsia="Times Roman"/>
        </w:rPr>
      </w:pPr>
      <w:r>
        <w:rPr>
          <w:rtl w:val="0"/>
        </w:rPr>
        <w:t>Authority for Release of Information</w:t>
      </w:r>
      <w:r>
        <w:rPr>
          <w:rtl w:val="0"/>
        </w:rPr>
        <w:t>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release will constitute my consent and authority to examine statements and information regarding my background.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authorize you to contact my/our present and previous landlords, law enforcement agencies, credit agencies, and other references listed above.</w:t>
      </w:r>
      <w:r>
        <w:rPr>
          <w:rFonts w:cs="Arial Unicode MS" w:eastAsia="Arial Unicode MS" w:hint="default"/>
          <w:rtl w:val="0"/>
        </w:rPr>
        <w:t>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I hereby authorize the release of any and all data or records to ______________________________</w:t>
      </w:r>
      <w:r>
        <w:rPr>
          <w:rFonts w:cs="Arial Unicode MS" w:eastAsia="Arial Unicode MS"/>
          <w:rtl w:val="0"/>
          <w:lang w:val="es-ES_tradnl"/>
        </w:rPr>
        <w:t xml:space="preserve"> </w:t>
      </w:r>
      <w:r>
        <w:rPr>
          <w:rFonts w:cs="Arial Unicode MS" w:eastAsia="Arial Unicode MS"/>
          <w:rtl w:val="0"/>
          <w:lang w:val="en-US"/>
        </w:rPr>
        <w:t>[Landlord Name].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/>
          <w:rtl w:val="0"/>
          <w:lang w:val="en-US"/>
        </w:rPr>
        <w:t>This authorization is given in connection with a financial, criminal, and previous rental history investigation being conducted relative to my/our application for credit dealing with rental property.</w:t>
      </w:r>
      <w:r>
        <w:rPr>
          <w:rFonts w:cs="Arial Unicode MS" w:eastAsia="Arial Unicode MS" w:hint="default"/>
          <w:rtl w:val="0"/>
        </w:rPr>
        <w:t>   </w:t>
      </w:r>
    </w:p>
    <w:p>
      <w:pPr>
        <w:pStyle w:val="Texto Base"/>
        <w:rPr>
          <w:rStyle w:val="Ninguno"/>
          <w:rFonts w:ascii="Times Roman" w:cs="Times Roman" w:hAnsi="Times Roman" w:eastAsia="Times Roman"/>
        </w:rPr>
      </w:pPr>
      <w:r>
        <w:rPr>
          <w:rFonts w:cs="Arial Unicode MS" w:eastAsia="Arial Unicode MS" w:hint="default"/>
          <w:rtl w:val="0"/>
        </w:rPr>
        <w:t> </w:t>
      </w:r>
    </w:p>
    <w:p>
      <w:pPr>
        <w:pStyle w:val="Texto Base"/>
      </w:pPr>
      <w:r>
        <w:rPr>
          <w:rFonts w:cs="Arial Unicode MS" w:eastAsia="Arial Unicode MS"/>
          <w:rtl w:val="0"/>
          <w:lang w:val="en-US"/>
        </w:rPr>
        <w:t>Signature of Applicant: ____________________</w:t>
      </w:r>
      <w:r>
        <w:rPr>
          <w:rFonts w:cs="Arial Unicode MS" w:eastAsia="Arial Unicode MS" w:hint="default"/>
          <w:rtl w:val="0"/>
        </w:rPr>
        <w:t xml:space="preserve">                            </w:t>
        <w:tab/>
      </w:r>
      <w:r>
        <w:rPr>
          <w:rFonts w:cs="Arial Unicode MS" w:eastAsia="Arial Unicode MS"/>
          <w:rtl w:val="0"/>
          <w:lang w:val="en-US"/>
        </w:rPr>
        <w:t xml:space="preserve">Date: ________ </w:t>
      </w:r>
      <w:r>
        <w:rPr>
          <w:rFonts w:cs="Arial Unicode MS" w:eastAsia="Arial Unicode MS" w:hint="default"/>
          <w:rtl w:val="0"/>
        </w:rPr>
        <w:t>                                                                   </w:t>
      </w:r>
      <w:r>
        <w:rPr>
          <w:rStyle w:val="Ninguno"/>
          <w:rFonts w:ascii="Times Roman" w:cs="Times Roman" w:hAnsi="Times Roman" w:eastAsia="Times Roman"/>
          <w:sz w:val="24"/>
          <w:szCs w:val="24"/>
        </w:rPr>
      </w:r>
    </w:p>
    <w:sectPr>
      <w:headerReference w:type="default" r:id="rId4"/>
      <w:footerReference w:type="default" r:id="rId5"/>
      <w:pgSz w:w="12240" w:h="15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Times Roman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</w:pPr>
    <w:r>
      <w:rPr>
        <w:rFonts w:ascii="Times New Roman" w:hAnsi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tab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Page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PAGE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  <w:r>
      <w:rPr>
        <w:rFonts w:ascii="Times New Roman" w:hAnsi="Times New Roman"/>
        <w:outline w:val="0"/>
        <w:color w:val="000000"/>
        <w:rtl w:val="0"/>
        <w:lang w:val="es-ES_tradnl"/>
        <w14:textFill>
          <w14:solidFill>
            <w14:srgbClr w14:val="000000"/>
          </w14:solidFill>
        </w14:textFill>
      </w:rPr>
      <w:t xml:space="preserve"> of </w: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begin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instrText xml:space="preserve"> NUMPAGES </w:instrText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separate" w:fldLock="0"/>
    </w:r>
    <w:r>
      <w:rPr>
        <w:rFonts w:ascii="Times New Roman" w:cs="Times New Roman" w:hAnsi="Times New Roman" w:eastAsia="Times New Roman"/>
        <w:outline w:val="0"/>
        <w:color w:val="000000"/>
        <w:rtl w:val="0"/>
        <w14:textFill>
          <w14:solidFill>
            <w14:srgbClr w14:val="000000"/>
          </w14:solidFill>
        </w14:textFill>
      </w:rPr>
      <w:fldChar w:fldCharType="end" w:fldLock="0"/>
    </w:r>
  </w:p>
  <w:p>
    <w:pPr>
      <w:pStyle w:val="Cabecera y pie"/>
      <w:tabs>
        <w:tab w:val="center" w:pos="4986"/>
        <w:tab w:val="right" w:pos="9972"/>
        <w:tab w:val="clear" w:pos="9020"/>
      </w:tabs>
      <w:bidi w:val="0"/>
      <w:ind w:left="0" w:right="0" w:firstLine="0"/>
      <w:jc w:val="left"/>
      <w:rPr>
        <w:rtl w:val="0"/>
      </w:rPr>
    </w:pPr>
    <w:r>
      <w:rPr>
        <w:rFonts w:ascii="Helvetica Neue" w:cs="Helvetica Neue" w:hAnsi="Helvetica Neue" w:eastAsia="Helvetica Neue"/>
        <w:b w:val="0"/>
        <w:bCs w:val="0"/>
        <w:i w:val="0"/>
        <w:iCs w:val="0"/>
        <w:outline w:val="0"/>
        <w:color w:val="000000"/>
        <w:rtl w:val="0"/>
        <w14:textFill>
          <w14:solidFill>
            <w14:srgbClr w14:val="000000"/>
          </w14:solidFill>
        </w14:textFill>
      </w:rPr>
      <w:drawing>
        <wp:inline distT="0" distB="0" distL="0" distR="0">
          <wp:extent cx="1104842" cy="199486"/>
          <wp:effectExtent l="0" t="0" r="0" b="0"/>
          <wp:docPr id="1073741825" name="officeArt object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asted-image.png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4842" cy="199486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Número"/>
  </w:abstractNum>
  <w:abstractNum w:abstractNumId="1">
    <w:multiLevelType w:val="hybridMultilevel"/>
    <w:styleLink w:val="Número"/>
    <w:lvl w:ilvl="0">
      <w:start w:val="1"/>
      <w:numFmt w:val="decimal"/>
      <w:suff w:val="tab"/>
      <w:lvlText w:val="%1."/>
      <w:lvlJc w:val="left"/>
      <w:pPr>
        <w:ind w:left="4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suff w:val="tab"/>
      <w:lvlText w:val="%2."/>
      <w:lvlJc w:val="left"/>
      <w:pPr>
        <w:ind w:left="8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1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suff w:val="tab"/>
      <w:lvlText w:val="%4."/>
      <w:lvlJc w:val="left"/>
      <w:pPr>
        <w:ind w:left="15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%5."/>
      <w:lvlJc w:val="left"/>
      <w:pPr>
        <w:ind w:left="189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suff w:val="tab"/>
      <w:lvlText w:val="%6."/>
      <w:lvlJc w:val="left"/>
      <w:pPr>
        <w:ind w:left="225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suff w:val="tab"/>
      <w:lvlText w:val="%7."/>
      <w:lvlJc w:val="left"/>
      <w:pPr>
        <w:ind w:left="261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%8."/>
      <w:lvlJc w:val="left"/>
      <w:pPr>
        <w:ind w:left="297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suff w:val="tab"/>
      <w:lvlText w:val="%9."/>
      <w:lvlJc w:val="left"/>
      <w:pPr>
        <w:ind w:left="3338" w:hanging="458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Check"/>
  </w:abstractNum>
  <w:abstractNum w:abstractNumId="3">
    <w:multiLevelType w:val="hybridMultilevel"/>
    <w:styleLink w:val="Check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4">
    <w:multiLevelType w:val="hybridMultilevel"/>
    <w:numStyleLink w:val="Viñeta"/>
  </w:abstractNum>
  <w:abstractNum w:abstractNumId="5">
    <w:multiLevelType w:val="hybridMultilevel"/>
    <w:styleLink w:val="Viñeta"/>
    <w:lvl w:ilvl="0">
      <w:start w:val="1"/>
      <w:numFmt w:val="bullet"/>
      <w:suff w:val="nothing"/>
      <w:lvlText w:val="☐"/>
      <w:lvlJc w:val="left"/>
      <w:pPr>
        <w:ind w:left="1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nothing"/>
      <w:lvlText w:val="☐"/>
      <w:lvlJc w:val="left"/>
      <w:pPr>
        <w:ind w:left="3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2">
      <w:start w:val="1"/>
      <w:numFmt w:val="bullet"/>
      <w:suff w:val="nothing"/>
      <w:lvlText w:val="☐"/>
      <w:lvlJc w:val="left"/>
      <w:pPr>
        <w:ind w:left="5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3">
      <w:start w:val="1"/>
      <w:numFmt w:val="bullet"/>
      <w:suff w:val="nothing"/>
      <w:lvlText w:val="☐"/>
      <w:lvlJc w:val="left"/>
      <w:pPr>
        <w:ind w:left="7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4">
      <w:start w:val="1"/>
      <w:numFmt w:val="bullet"/>
      <w:suff w:val="nothing"/>
      <w:lvlText w:val="☐"/>
      <w:lvlJc w:val="left"/>
      <w:pPr>
        <w:ind w:left="91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5">
      <w:start w:val="1"/>
      <w:numFmt w:val="bullet"/>
      <w:suff w:val="nothing"/>
      <w:lvlText w:val="☐"/>
      <w:lvlJc w:val="left"/>
      <w:pPr>
        <w:ind w:left="109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6">
      <w:start w:val="1"/>
      <w:numFmt w:val="bullet"/>
      <w:suff w:val="nothing"/>
      <w:lvlText w:val="☐"/>
      <w:lvlJc w:val="left"/>
      <w:pPr>
        <w:ind w:left="127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7">
      <w:start w:val="1"/>
      <w:numFmt w:val="bullet"/>
      <w:suff w:val="nothing"/>
      <w:lvlText w:val="☐"/>
      <w:lvlJc w:val="left"/>
      <w:pPr>
        <w:ind w:left="145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  <w:lvl w:ilvl="8">
      <w:start w:val="1"/>
      <w:numFmt w:val="bullet"/>
      <w:suff w:val="nothing"/>
      <w:lvlText w:val="☐"/>
      <w:lvlJc w:val="left"/>
      <w:pPr>
        <w:ind w:left="1636" w:hanging="196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-2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spañol" w:val="‘“(〔[{〈《「『【⦅〘〖«〝︵︷︹︻︽︿﹁﹃﹇﹙﹛﹝｢"/>
  <w:noLineBreaksBefore w:lang="español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Cabecera y pie">
    <w:name w:val="Cabecera y pie"/>
    <w:next w:val="Cabecera y pi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ítulo">
    <w:name w:val="Título"/>
    <w:next w:val="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center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36"/>
      <w:szCs w:val="36"/>
      <w:u w:val="none"/>
      <w:shd w:val="nil" w:color="auto" w:fill="auto"/>
      <w:vertAlign w:val="baseline"/>
      <w:lang w:val="pt-PT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o Base">
    <w:name w:val="Texto Base"/>
    <w:next w:val="Texto Bas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Times New Roman" w:hAnsi="Times New Roman" w:eastAsia="Times New Roman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character" w:styleId="Ninguno">
    <w:name w:val="Ninguno"/>
  </w:style>
  <w:style w:type="paragraph" w:styleId="Subtítulo">
    <w:name w:val="Subtítulo"/>
    <w:next w:val="Subtítul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Número">
    <w:name w:val="Número"/>
    <w:pPr>
      <w:numPr>
        <w:numId w:val="1"/>
      </w:numPr>
    </w:pPr>
  </w:style>
  <w:style w:type="numbering" w:styleId="Check">
    <w:name w:val="Check"/>
    <w:pPr>
      <w:numPr>
        <w:numId w:val="3"/>
      </w:numPr>
    </w:pPr>
  </w:style>
  <w:style w:type="numbering" w:styleId="Viñeta">
    <w:name w:val="Viñeta"/>
    <w:pPr>
      <w:numPr>
        <w:numId w:val="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"/>
        <a:ea typeface="Times New Roman"/>
        <a:cs typeface="Times New Roman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2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