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965"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982"/>
        <w:gridCol w:w="4983"/>
      </w:tblGrid>
      <w:tr>
        <w:tblPrEx>
          <w:shd w:val="clear" w:color="auto" w:fill="auto"/>
        </w:tblPrEx>
        <w:trPr>
          <w:trHeight w:val="4619" w:hRule="atLeast"/>
        </w:trPr>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exto Base"/>
              <w:rPr>
                <w:rStyle w:val="Ninguno"/>
                <w:rFonts w:ascii="Times Roman" w:cs="Times Roman" w:hAnsi="Times Roman" w:eastAsia="Times Roman"/>
                <w:sz w:val="20"/>
                <w:szCs w:val="20"/>
              </w:rPr>
            </w:pPr>
            <w:r>
              <w:rPr>
                <w:sz w:val="20"/>
                <w:szCs w:val="20"/>
                <w:rtl w:val="0"/>
                <w:lang w:val="en-US"/>
              </w:rPr>
              <w:t>This recording was requested by:</w:t>
            </w:r>
            <w:r>
              <w:rPr>
                <w:sz w:val="20"/>
                <w:szCs w:val="20"/>
              </w:rPr>
              <w:br w:type="textWrapping"/>
            </w:r>
            <w:r>
              <w:rPr>
                <w:sz w:val="20"/>
                <w:szCs w:val="20"/>
                <w:rtl w:val="0"/>
                <w:lang w:val="en-US"/>
              </w:rPr>
              <w:t xml:space="preserve">_____________________ </w:t>
            </w:r>
            <w:r>
              <w:rPr>
                <w:rStyle w:val="Ninguno"/>
                <w:i w:val="1"/>
                <w:iCs w:val="1"/>
                <w:sz w:val="20"/>
                <w:szCs w:val="20"/>
                <w:rtl w:val="0"/>
                <w:lang w:val="de-DE"/>
              </w:rPr>
              <w:t>(Name)</w:t>
            </w:r>
            <w:r>
              <w:rPr>
                <w:rStyle w:val="Ninguno"/>
                <w:i w:val="1"/>
                <w:iCs w:val="1"/>
                <w:sz w:val="20"/>
                <w:szCs w:val="20"/>
              </w:rPr>
              <w:br w:type="textWrapping"/>
            </w:r>
            <w:r>
              <w:rPr>
                <w:rStyle w:val="Ninguno"/>
                <w:b w:val="1"/>
                <w:bCs w:val="1"/>
                <w:sz w:val="20"/>
                <w:szCs w:val="20"/>
              </w:rPr>
              <w:br w:type="textWrapping"/>
            </w:r>
          </w:p>
          <w:p>
            <w:pPr>
              <w:pStyle w:val="Texto Base"/>
              <w:rPr>
                <w:rStyle w:val="Ninguno"/>
                <w:rFonts w:ascii="Times Roman" w:cs="Times Roman" w:hAnsi="Times Roman" w:eastAsia="Times Roman"/>
                <w:i w:val="1"/>
                <w:iCs w:val="1"/>
                <w:sz w:val="20"/>
                <w:szCs w:val="20"/>
              </w:rPr>
            </w:pPr>
            <w:r>
              <w:rPr>
                <w:rStyle w:val="Ninguno"/>
                <w:b w:val="1"/>
                <w:bCs w:val="1"/>
                <w:sz w:val="20"/>
                <w:szCs w:val="20"/>
              </w:rPr>
              <w:br w:type="textWrapping"/>
            </w:r>
            <w:r>
              <w:rPr>
                <w:sz w:val="20"/>
                <w:szCs w:val="20"/>
                <w:rtl w:val="0"/>
                <w:lang w:val="en-US"/>
              </w:rPr>
              <w:t>After recording, mail this deed and tax</w:t>
            </w:r>
            <w:r>
              <w:rPr>
                <w:sz w:val="20"/>
                <w:szCs w:val="20"/>
              </w:rPr>
              <w:br w:type="textWrapping"/>
            </w:r>
            <w:r>
              <w:rPr>
                <w:sz w:val="20"/>
                <w:szCs w:val="20"/>
                <w:rtl w:val="0"/>
                <w:lang w:val="en-US"/>
              </w:rPr>
              <w:t>statements to:</w:t>
            </w:r>
            <w:r>
              <w:rPr>
                <w:sz w:val="20"/>
                <w:szCs w:val="20"/>
              </w:rPr>
              <w:br w:type="textWrapping"/>
            </w:r>
            <w:r>
              <w:rPr>
                <w:sz w:val="20"/>
                <w:szCs w:val="20"/>
                <w:rtl w:val="0"/>
                <w:lang w:val="en-US"/>
              </w:rPr>
              <w:t xml:space="preserve">_________________ </w:t>
            </w:r>
            <w:r>
              <w:rPr>
                <w:rStyle w:val="Ninguno"/>
                <w:i w:val="1"/>
                <w:iCs w:val="1"/>
                <w:sz w:val="20"/>
                <w:szCs w:val="20"/>
                <w:rtl w:val="0"/>
                <w:lang w:val="de-DE"/>
              </w:rPr>
              <w:t>(Name)</w:t>
            </w:r>
          </w:p>
          <w:p>
            <w:pPr>
              <w:pStyle w:val="Texto Base"/>
              <w:rPr>
                <w:rStyle w:val="Ninguno"/>
                <w:rFonts w:ascii="Times Roman" w:cs="Times Roman" w:hAnsi="Times Roman" w:eastAsia="Times Roman"/>
                <w:i w:val="1"/>
                <w:iCs w:val="1"/>
                <w:sz w:val="20"/>
                <w:szCs w:val="20"/>
              </w:rPr>
            </w:pPr>
            <w:r>
              <w:rPr>
                <w:sz w:val="20"/>
                <w:szCs w:val="20"/>
                <w:rtl w:val="0"/>
                <w:lang w:val="en-US"/>
              </w:rPr>
              <w:t xml:space="preserve">_________________ </w:t>
            </w:r>
            <w:r>
              <w:rPr>
                <w:sz w:val="20"/>
                <w:szCs w:val="20"/>
              </w:rPr>
              <w:br w:type="textWrapping"/>
            </w:r>
            <w:r>
              <w:rPr>
                <w:sz w:val="20"/>
                <w:szCs w:val="20"/>
                <w:rtl w:val="0"/>
                <w:lang w:val="en-US"/>
              </w:rPr>
              <w:t xml:space="preserve">_________________ </w:t>
            </w:r>
            <w:r>
              <w:rPr>
                <w:rStyle w:val="Ninguno"/>
                <w:i w:val="1"/>
                <w:iCs w:val="1"/>
                <w:sz w:val="20"/>
                <w:szCs w:val="20"/>
                <w:rtl w:val="0"/>
                <w:lang w:val="en-US"/>
              </w:rPr>
              <w:t>(Address)</w:t>
            </w:r>
          </w:p>
          <w:p>
            <w:pPr>
              <w:pStyle w:val="Texto Base"/>
              <w:rPr>
                <w:sz w:val="20"/>
                <w:szCs w:val="20"/>
              </w:rPr>
            </w:pPr>
            <w:r>
              <w:rPr>
                <w:sz w:val="20"/>
                <w:szCs w:val="20"/>
                <w:rtl w:val="0"/>
                <w:lang w:val="en-US"/>
              </w:rPr>
              <w:t xml:space="preserve">_________________ </w:t>
            </w:r>
            <w:r>
              <w:rPr>
                <w:rStyle w:val="Ninguno"/>
                <w:i w:val="1"/>
                <w:iCs w:val="1"/>
                <w:sz w:val="20"/>
                <w:szCs w:val="20"/>
                <w:rtl w:val="0"/>
                <w:lang w:val="en-US"/>
              </w:rPr>
              <w:t>(City / State / Zip)</w:t>
            </w:r>
          </w:p>
          <w:p>
            <w:pPr>
              <w:pStyle w:val="Texto Base"/>
              <w:rPr>
                <w:sz w:val="20"/>
                <w:szCs w:val="20"/>
              </w:rPr>
            </w:pPr>
          </w:p>
          <w:p>
            <w:pPr>
              <w:pStyle w:val="Texto Base"/>
            </w:pPr>
            <w:r>
              <w:rPr>
                <w:sz w:val="20"/>
                <w:szCs w:val="20"/>
                <w:rtl w:val="0"/>
                <w:lang w:val="it-IT"/>
              </w:rPr>
              <w:t>Assessor</w:t>
            </w:r>
            <w:r>
              <w:rPr>
                <w:sz w:val="20"/>
                <w:szCs w:val="20"/>
                <w:rtl w:val="1"/>
              </w:rPr>
              <w:t>’</w:t>
            </w:r>
            <w:r>
              <w:rPr>
                <w:sz w:val="20"/>
                <w:szCs w:val="20"/>
                <w:rtl w:val="0"/>
                <w:lang w:val="en-US"/>
              </w:rPr>
              <w:t>s Parcel No.: ___________________</w:t>
            </w:r>
          </w:p>
        </w:tc>
        <w:tc>
          <w:tcPr>
            <w:tcW w:type="dxa" w:w="4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bottom"/>
          </w:tcPr>
          <w:p>
            <w:pPr>
              <w:pStyle w:val="Texto Base"/>
              <w:ind w:left="283"/>
              <w:jc w:val="left"/>
            </w:pPr>
            <w:r>
              <w:rPr>
                <w:sz w:val="20"/>
                <w:szCs w:val="20"/>
                <w:rtl w:val="0"/>
                <w:lang w:val="en-US"/>
              </w:rPr>
              <w:t>Above space for recorder</w:t>
            </w:r>
            <w:r>
              <w:rPr>
                <w:sz w:val="20"/>
                <w:szCs w:val="20"/>
                <w:rtl w:val="1"/>
              </w:rPr>
              <w:t>’</w:t>
            </w:r>
            <w:r>
              <w:rPr>
                <w:sz w:val="20"/>
                <w:szCs w:val="20"/>
                <w:rtl w:val="0"/>
                <w:lang w:val="en-US"/>
              </w:rPr>
              <w:t xml:space="preserve">s use only </w:t>
            </w:r>
            <w:r>
              <w:rPr>
                <w:sz w:val="20"/>
                <w:szCs w:val="20"/>
              </w:rPr>
              <w:br w:type="textWrapping"/>
            </w:r>
            <w:r>
              <w:rPr>
                <w:rStyle w:val="Ninguno"/>
                <w:i w:val="1"/>
                <w:iCs w:val="1"/>
                <w:sz w:val="20"/>
                <w:szCs w:val="20"/>
                <w:rtl w:val="0"/>
                <w:lang w:val="en-US"/>
              </w:rPr>
              <w:t>(Note: Check your state &amp; county-specific</w:t>
            </w:r>
            <w:r>
              <w:rPr>
                <w:rStyle w:val="Ninguno"/>
                <w:i w:val="1"/>
                <w:iCs w:val="1"/>
                <w:sz w:val="20"/>
                <w:szCs w:val="20"/>
                <w:rtl w:val="0"/>
                <w:lang w:val="es-ES_tradnl"/>
              </w:rPr>
              <w:t xml:space="preserve"> </w:t>
            </w:r>
            <w:r>
              <w:rPr>
                <w:rStyle w:val="Ninguno"/>
                <w:i w:val="1"/>
                <w:iCs w:val="1"/>
                <w:sz w:val="20"/>
                <w:szCs w:val="20"/>
                <w:rtl w:val="0"/>
                <w:lang w:val="en-US"/>
              </w:rPr>
              <w:t>recording requirements for legal documents)</w:t>
            </w:r>
          </w:p>
        </w:tc>
      </w:tr>
    </w:tbl>
    <w:p>
      <w:pPr>
        <w:pStyle w:val="Título"/>
      </w:pPr>
    </w:p>
    <w:p>
      <w:pPr>
        <w:pStyle w:val="Título"/>
      </w:pPr>
    </w:p>
    <w:p>
      <w:pPr>
        <w:pStyle w:val="Título"/>
      </w:pPr>
    </w:p>
    <w:p>
      <w:pPr>
        <w:pStyle w:val="Título"/>
        <w:rPr>
          <w:sz w:val="48"/>
          <w:szCs w:val="48"/>
        </w:rPr>
      </w:pPr>
      <w:r>
        <w:rPr>
          <w:sz w:val="48"/>
          <w:szCs w:val="48"/>
          <w:rtl w:val="0"/>
          <w:lang w:val="en-US"/>
        </w:rPr>
        <w:t>QUITCLAIM DEED</w:t>
      </w:r>
      <w:r>
        <w:rPr>
          <w:sz w:val="48"/>
          <w:szCs w:val="48"/>
          <w:rtl w:val="0"/>
        </w:rPr>
        <w:t> </w:t>
      </w:r>
    </w:p>
    <w:p>
      <w:pPr>
        <w:pStyle w:val="Subtítulo"/>
      </w:pPr>
    </w:p>
    <w:p>
      <w:pPr>
        <w:pStyle w:val="Texto Base"/>
      </w:pPr>
      <w:r>
        <w:rPr>
          <w:rtl w:val="0"/>
        </w:rPr>
        <w:t xml:space="preserve">This Quitclaim Deed is dated as of __________________ </w:t>
      </w:r>
      <w:r>
        <w:rPr>
          <w:rStyle w:val="Ninguno"/>
          <w:i w:val="1"/>
          <w:iCs w:val="1"/>
          <w:rtl w:val="0"/>
          <w:lang w:val="en-US"/>
        </w:rPr>
        <w:t>(effective date)</w:t>
      </w:r>
      <w:r>
        <w:rPr>
          <w:rtl w:val="0"/>
        </w:rPr>
        <w:t xml:space="preserve"> and is entered into by and between the following parties:</w:t>
      </w:r>
      <w:r>
        <w:rPr>
          <w:rtl w:val="0"/>
          <w:lang w:val="es-ES_tradnl"/>
        </w:rPr>
        <w:t xml:space="preserve"> </w:t>
      </w:r>
    </w:p>
    <w:p>
      <w:pPr>
        <w:pStyle w:val="Texto Base"/>
        <w:ind w:left="850"/>
        <w:rPr>
          <w:rStyle w:val="Ninguno"/>
          <w:i w:val="1"/>
          <w:iCs w:val="1"/>
        </w:rPr>
      </w:pPr>
      <w:r>
        <w:rPr>
          <w:rtl w:val="0"/>
        </w:rPr>
        <w:t xml:space="preserve">_________________________ </w:t>
      </w:r>
      <w:r>
        <w:rPr>
          <w:rStyle w:val="Ninguno"/>
          <w:i w:val="1"/>
          <w:iCs w:val="1"/>
          <w:rtl w:val="0"/>
          <w:lang w:val="en-US"/>
        </w:rPr>
        <w:t>(name of grantor)</w:t>
      </w:r>
      <w:r>
        <w:rPr>
          <w:rtl w:val="0"/>
          <w:lang w:val="pt-PT"/>
        </w:rPr>
        <w:t xml:space="preserve">, [ </w:t>
      </w:r>
      <w:r>
        <w:rPr>
          <w:rtl w:val="0"/>
        </w:rPr>
        <w:t xml:space="preserve">  </w:t>
      </w:r>
      <w:r>
        <w:rPr>
          <w:rtl w:val="0"/>
          <w:lang w:val="pt-PT"/>
        </w:rPr>
        <w:t xml:space="preserve">] individual [ </w:t>
      </w:r>
      <w:r>
        <w:rPr>
          <w:rtl w:val="0"/>
        </w:rPr>
        <w:t xml:space="preserve">  </w:t>
      </w:r>
      <w:r>
        <w:rPr>
          <w:rtl w:val="0"/>
        </w:rPr>
        <w:t xml:space="preserve">] corporation, whose mailing address is__________________________________ </w:t>
      </w:r>
      <w:r>
        <w:rPr>
          <w:rStyle w:val="Ninguno"/>
          <w:i w:val="1"/>
          <w:iCs w:val="1"/>
          <w:rtl w:val="0"/>
          <w:lang w:val="en-US"/>
        </w:rPr>
        <w:t>(address of grantor)</w:t>
      </w:r>
      <w:r>
        <w:rPr>
          <w:rStyle w:val="Ninguno"/>
          <w:i w:val="1"/>
          <w:iCs w:val="1"/>
          <w:rtl w:val="0"/>
          <w:lang w:val="es-ES_tradnl"/>
        </w:rPr>
        <w:t>.</w:t>
      </w:r>
    </w:p>
    <w:p>
      <w:pPr>
        <w:pStyle w:val="Texto Base"/>
        <w:ind w:left="850"/>
      </w:pPr>
      <w:r>
        <w:rPr>
          <w:rtl w:val="0"/>
          <w:lang w:val="es-ES_tradnl"/>
        </w:rPr>
        <w:t>AND</w:t>
      </w:r>
      <w:r>
        <w:rPr>
          <w:rStyle w:val="Ninguno"/>
          <w:i w:val="1"/>
          <w:iCs w:val="1"/>
        </w:rPr>
        <w:br w:type="textWrapping"/>
      </w:r>
      <w:r>
        <w:rPr>
          <w:rtl w:val="0"/>
        </w:rPr>
        <w:t xml:space="preserve">_________________________ </w:t>
      </w:r>
      <w:r>
        <w:rPr>
          <w:rStyle w:val="Ninguno"/>
          <w:i w:val="1"/>
          <w:iCs w:val="1"/>
          <w:rtl w:val="0"/>
          <w:lang w:val="en-US"/>
        </w:rPr>
        <w:t>(name of grantee)</w:t>
      </w:r>
      <w:r>
        <w:rPr>
          <w:rtl w:val="0"/>
        </w:rPr>
        <w:t xml:space="preserve">, whose mailing address is__________________________________ </w:t>
      </w:r>
      <w:r>
        <w:rPr>
          <w:rStyle w:val="Ninguno"/>
          <w:i w:val="1"/>
          <w:iCs w:val="1"/>
          <w:rtl w:val="0"/>
          <w:lang w:val="en-US"/>
        </w:rPr>
        <w:t>(address of grantee)</w:t>
      </w:r>
      <w:r>
        <w:rPr>
          <w:rtl w:val="0"/>
        </w:rPr>
        <w:t>.</w:t>
      </w:r>
    </w:p>
    <w:p>
      <w:pPr>
        <w:pStyle w:val="Texto Base"/>
        <w:ind w:left="850"/>
      </w:pPr>
    </w:p>
    <w:p>
      <w:pPr>
        <w:pStyle w:val="Texto Base"/>
      </w:pPr>
      <w:r>
        <w:rPr>
          <w:rtl w:val="0"/>
        </w:rPr>
        <w:t xml:space="preserve">For the consideration of ____________ $ </w:t>
      </w:r>
      <w:r>
        <w:rPr>
          <w:rStyle w:val="Ninguno"/>
          <w:i w:val="1"/>
          <w:iCs w:val="1"/>
          <w:rtl w:val="0"/>
          <w:lang w:val="en-US"/>
        </w:rPr>
        <w:t xml:space="preserve">(dollar amount of sum), </w:t>
      </w:r>
      <w:r>
        <w:rPr>
          <w:rtl w:val="0"/>
        </w:rPr>
        <w:t>and other good and valuable consideration, receipt of which is hereby acknowledged, the Gra</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4pt;margin-top:731.0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ntor does hereby convey, release and forever quitclaim unto the Grantee the real property and premises situated in </w:t>
      </w:r>
      <w:r>
        <w:rPr>
          <w:rStyle w:val="Ninguno"/>
          <w:i w:val="1"/>
          <w:iCs w:val="1"/>
          <w:rtl w:val="0"/>
        </w:rPr>
        <w:t> </w:t>
      </w:r>
      <w:r>
        <w:rPr>
          <w:rStyle w:val="Ninguno"/>
          <w:i w:val="1"/>
          <w:iCs w:val="1"/>
          <w:rtl w:val="0"/>
          <w:lang w:val="en-US"/>
        </w:rPr>
        <w:t>_________________</w:t>
      </w:r>
      <w:r>
        <w:rPr>
          <w:rtl w:val="0"/>
        </w:rPr>
        <w:t xml:space="preserve"> </w:t>
      </w:r>
      <w:r>
        <w:rPr>
          <w:rStyle w:val="Ninguno"/>
          <w:i w:val="1"/>
          <w:iCs w:val="1"/>
          <w:rtl w:val="0"/>
          <w:lang w:val="en-US"/>
        </w:rPr>
        <w:t xml:space="preserve">(name of county), </w:t>
      </w:r>
      <w:r>
        <w:rPr>
          <w:rtl w:val="0"/>
        </w:rPr>
        <w:t xml:space="preserve">State of </w:t>
      </w:r>
      <w:r>
        <w:rPr>
          <w:rStyle w:val="Ninguno"/>
          <w:i w:val="1"/>
          <w:iCs w:val="1"/>
          <w:rtl w:val="0"/>
        </w:rPr>
        <w:t> </w:t>
      </w:r>
      <w:r>
        <w:rPr>
          <w:rStyle w:val="Ninguno"/>
          <w:i w:val="1"/>
          <w:iCs w:val="1"/>
          <w:rtl w:val="0"/>
          <w:lang w:val="en-US"/>
        </w:rPr>
        <w:t xml:space="preserve">_________________ </w:t>
      </w:r>
      <w:r>
        <w:rPr>
          <w:rtl w:val="0"/>
        </w:rPr>
        <w:t>and described as follows:</w:t>
      </w:r>
    </w:p>
    <w:p>
      <w:pPr>
        <w:pStyle w:val="Texto Base"/>
      </w:pPr>
      <w:r>
        <w:rPr>
          <w:rtl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together with all the improvements thereon and the appurtenances thereto belonging.</w:t>
      </w:r>
      <w:r>
        <w:br w:type="textWrapping"/>
      </w:r>
    </w:p>
    <w:p>
      <w:pPr>
        <w:pStyle w:val="Texto Base"/>
      </w:pPr>
      <w:r>
        <w:rPr>
          <w:rtl w:val="0"/>
        </w:rPr>
        <w:t>TAX PARCEL ID#: ________________________</w:t>
      </w:r>
    </w:p>
    <w:p>
      <w:pPr>
        <w:pStyle w:val="Texto Base"/>
        <w:rPr>
          <w:rStyle w:val="Ninguno"/>
          <w:rFonts w:ascii="Times Roman" w:cs="Times Roman" w:hAnsi="Times Roman" w:eastAsia="Times Roman"/>
          <w:sz w:val="24"/>
          <w:szCs w:val="24"/>
        </w:rPr>
      </w:pPr>
      <w:r>
        <w:rPr>
          <w:rtl w:val="0"/>
        </w:rPr>
        <w:t>GRANTOR SIGNATURE(S): ________________________</w:t>
      </w:r>
    </w:p>
    <w:p>
      <w:pPr>
        <w:pStyle w:val="Texto Base"/>
        <w:rPr>
          <w:rStyle w:val="Ninguno"/>
          <w:rFonts w:ascii="Times Roman" w:cs="Times Roman" w:hAnsi="Times Roman" w:eastAsia="Times Roman"/>
          <w:sz w:val="24"/>
          <w:szCs w:val="24"/>
        </w:rPr>
      </w:pPr>
      <w:r>
        <w:rPr>
          <w:rtl w:val="0"/>
        </w:rPr>
        <w:t>WITNESS</w:t>
      </w:r>
      <w:r>
        <w:rPr>
          <w:rtl w:val="0"/>
        </w:rPr>
        <w:t xml:space="preserve">  </w:t>
      </w:r>
      <w:r>
        <w:rPr>
          <w:rtl w:val="0"/>
        </w:rPr>
        <w:t>(if required): ________________________</w:t>
      </w:r>
    </w:p>
    <w:p>
      <w:pPr>
        <w:pStyle w:val="Texto Base"/>
        <w:rPr>
          <w:rStyle w:val="Ninguno"/>
          <w:rFonts w:ascii="Times Roman" w:cs="Times Roman" w:hAnsi="Times Roman" w:eastAsia="Times Roman"/>
          <w:sz w:val="24"/>
          <w:szCs w:val="24"/>
        </w:rPr>
      </w:pPr>
      <w:r>
        <w:rPr>
          <w:rtl w:val="0"/>
        </w:rPr>
        <w:t>EXECUTED AND DELIVERED on the DATE:</w:t>
      </w:r>
      <w:r>
        <w:rPr>
          <w:rtl w:val="0"/>
        </w:rPr>
        <w:t xml:space="preserve">  </w:t>
      </w:r>
      <w:r>
        <w:rPr>
          <w:rtl w:val="0"/>
        </w:rPr>
        <w:t>________________________</w:t>
      </w:r>
    </w:p>
    <w:p>
      <w:pPr>
        <w:pStyle w:val="Texto Base"/>
        <w:rPr>
          <w:rStyle w:val="Ninguno"/>
          <w:rFonts w:ascii="Times Roman" w:cs="Times Roman" w:hAnsi="Times Roman" w:eastAsia="Times Roman"/>
          <w:sz w:val="24"/>
          <w:szCs w:val="24"/>
        </w:rPr>
      </w:pPr>
      <w:r>
        <w:rPr>
          <w:rtl w:val="0"/>
        </w:rPr>
        <w:t>STATE of: _____________________</w:t>
      </w:r>
    </w:p>
    <w:p>
      <w:pPr>
        <w:pStyle w:val="Texto Base"/>
        <w:rPr>
          <w:rStyle w:val="Ninguno"/>
          <w:rFonts w:ascii="Times Roman" w:cs="Times Roman" w:hAnsi="Times Roman" w:eastAsia="Times Roman"/>
          <w:sz w:val="24"/>
          <w:szCs w:val="24"/>
        </w:rPr>
      </w:pPr>
      <w:r>
        <w:rPr>
          <w:rtl w:val="0"/>
        </w:rPr>
        <w:t>COUNTY of: ________________________________</w:t>
      </w:r>
    </w:p>
    <w:p>
      <w:pPr>
        <w:pStyle w:val="Texto Base"/>
        <w:rPr>
          <w:rStyle w:val="Ninguno"/>
          <w:rFonts w:ascii="Times Roman" w:cs="Times Roman" w:hAnsi="Times Roman" w:eastAsia="Times Roman"/>
          <w:sz w:val="24"/>
          <w:szCs w:val="24"/>
        </w:rPr>
      </w:pPr>
    </w:p>
    <w:tbl>
      <w:tblPr>
        <w:tblW w:w="996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965"/>
      </w:tblGrid>
      <w:tr>
        <w:tblPrEx>
          <w:shd w:val="clear" w:color="auto" w:fill="auto"/>
        </w:tblPrEx>
        <w:trPr>
          <w:trHeight w:val="901" w:hRule="atLeast"/>
        </w:trPr>
        <w:tc>
          <w:tcPr>
            <w:tcW w:type="dxa" w:w="996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exto Base"/>
            </w:pPr>
            <w:r>
              <w:rPr>
                <w:rFonts w:ascii="Times New Roman" w:hAnsi="Times New Roman"/>
                <w:sz w:val="20"/>
                <w:szCs w:val="20"/>
                <w:rtl w:val="0"/>
              </w:rPr>
              <w:t>A notary public or other officer completing this certificate verifies only the identity of the individual who signed the document to which this certificate is attached, and not the truthfulness, accuracy, or validity of that document.</w:t>
            </w:r>
          </w:p>
        </w:tc>
      </w:tr>
    </w:tbl>
    <w:p>
      <w:pPr>
        <w:pStyle w:val="Texto Base"/>
      </w:pPr>
    </w:p>
    <w:p>
      <w:pPr>
        <w:pStyle w:val="Texto Base"/>
        <w:rPr>
          <w:rStyle w:val="Ninguno"/>
          <w:sz w:val="24"/>
          <w:szCs w:val="24"/>
        </w:rPr>
      </w:pPr>
    </w:p>
    <w:p>
      <w:pPr>
        <w:pStyle w:val="Texto Base"/>
      </w:pPr>
      <w:r>
        <w:rPr>
          <w:rtl w:val="0"/>
        </w:rPr>
        <w:t>STATE OF _______________________________ }</w:t>
      </w:r>
    </w:p>
    <w:p>
      <w:pPr>
        <w:pStyle w:val="Texto Base"/>
      </w:pPr>
      <w:r>
        <w:rPr>
          <w:rtl w:val="0"/>
        </w:rPr>
        <w:t>COUNTY OF _____________________________}</w:t>
      </w:r>
    </w:p>
    <w:p>
      <w:pPr>
        <w:pStyle w:val="Texto Base"/>
      </w:pPr>
    </w:p>
    <w:p>
      <w:pPr>
        <w:pStyle w:val="Texto Base"/>
      </w:pPr>
      <w:r>
        <w:rPr>
          <w:rtl w:val="0"/>
        </w:rPr>
        <w:t>On _____________ before me, _________________(name and title of the officer), personally appeared __________________, who proved to me on the basis of satisfactory evidenc</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4pt;margin-top:731.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 </w:t>
      </w:r>
    </w:p>
    <w:p>
      <w:pPr>
        <w:pStyle w:val="Texto Base"/>
      </w:pPr>
      <w:r>
        <w:rPr>
          <w:rtl w:val="0"/>
        </w:rPr>
        <w:t xml:space="preserve">I certify under PENALTY OF PERJURY under the laws of the State of _______________ that the foregoing paragraph is true and correct. </w:t>
      </w:r>
    </w:p>
    <w:p>
      <w:pPr>
        <w:pStyle w:val="Texto Base"/>
      </w:pPr>
      <w:r>
        <w:rPr>
          <w:rtl w:val="0"/>
        </w:rPr>
        <w:t xml:space="preserve">WITNESS my hand and official seal. </w:t>
      </w:r>
    </w:p>
    <w:p>
      <w:pPr>
        <w:pStyle w:val="Texto Base"/>
      </w:pPr>
    </w:p>
    <w:p>
      <w:pPr>
        <w:pStyle w:val="Texto Base"/>
      </w:pPr>
      <w:r>
        <w:rPr>
          <w:rtl w:val="0"/>
        </w:rPr>
        <w:t>Signature______________ (Seal)</w:t>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r>
      <w:tab/>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PAGE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Times New Roman" w:hAnsi="Times New Roman" w:eastAsia="Times New Roman"/>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de-DE"/>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