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pPr>
      <w:r>
        <w:rPr>
          <w:rtl w:val="0"/>
        </w:rPr>
        <w:t>State of south carolina</w:t>
      </w:r>
    </w:p>
    <w:p>
      <w:pPr>
        <w:pStyle w:val="Título"/>
      </w:pPr>
      <w:r>
        <w:rPr>
          <w:rtl w:val="0"/>
          <w:lang w:val="de-DE"/>
        </w:rPr>
        <w:t>POWER OF ATTORNEY</w:t>
      </w:r>
    </w:p>
    <w:p>
      <w:pPr>
        <w:pStyle w:val="Título"/>
      </w:pPr>
      <w:r>
        <w:br w:type="textWrapping"/>
      </w:r>
    </w:p>
    <w:p>
      <w:pPr>
        <w:pStyle w:val="Subtítulo"/>
      </w:pPr>
      <w:r>
        <w:rPr>
          <w:rtl w:val="0"/>
        </w:rPr>
        <w:t>IMPORTANT INFORMATION</w:t>
      </w:r>
    </w:p>
    <w:p>
      <w:pPr>
        <w:pStyle w:val="Texto Base"/>
        <w:rPr>
          <w:rStyle w:val="Ninguno"/>
          <w:rFonts w:ascii="Times Roman" w:cs="Times Roman" w:hAnsi="Times Roman" w:eastAsia="Times Roman"/>
          <w:sz w:val="24"/>
          <w:szCs w:val="24"/>
        </w:rPr>
      </w:pPr>
      <w:r>
        <w:rPr>
          <w:rtl w:val="0"/>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w:t>
      </w:r>
      <w:r>
        <w:rPr>
          <w:rtl w:val="0"/>
          <w:lang w:val="es-ES_tradnl"/>
        </w:rPr>
        <w:t>__________</w:t>
      </w:r>
      <w:r>
        <w:rPr>
          <w:rtl w:val="0"/>
        </w:rPr>
        <w:t>__________________________</w:t>
      </w:r>
      <w:r>
        <w:rPr>
          <w:rtl w:val="0"/>
          <w:lang w:val="es-ES_tradnl"/>
        </w:rPr>
        <w:t xml:space="preserve"> </w:t>
      </w:r>
      <w:r>
        <w:rPr>
          <w:rtl w:val="0"/>
        </w:rPr>
        <w:t>____________________________________________________________________</w:t>
      </w:r>
      <w:r>
        <w:rPr>
          <w:rtl w:val="0"/>
          <w:lang w:val="es-ES_tradnl"/>
        </w:rPr>
        <w:t xml:space="preserve"> </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power of attorney does not authorize the agent to make health-care decisions for you.</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should select someone you trust to serve as your agent. Unless you specify otherwise, generally the agent</w:t>
      </w:r>
      <w:r>
        <w:rPr>
          <w:rtl w:val="1"/>
        </w:rPr>
        <w:t>’</w:t>
      </w:r>
      <w:r>
        <w:rPr>
          <w:rtl w:val="0"/>
        </w:rPr>
        <w:t>s authority will continue until you die or revoke the power of attorney or the agent resigns or is unable to act for you. Your agent is entitled to reasonable compensation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form provides for designation of one agent. If you wish to name more than one agent you may name a coagent in the Special Instructions. Coagents are not required to act together unless you include that requirement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If your agent is unable or unwilling to act for you, your power of attorney will end unless you have named a successor agent. You may also name a second successor agent. This power of attorney becomes effective immediately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If you have questions about the power of attorney or the authority you are granting to your agent, you should seek legal advice before signing this form. </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rFonts w:ascii="Times Roman" w:cs="Times Roman" w:hAnsi="Times Roman" w:eastAsia="Times Roman"/>
          <w:sz w:val="24"/>
          <w:szCs w:val="24"/>
        </w:rPr>
      </w:pPr>
      <w:r>
        <w:rPr>
          <w:rStyle w:val="Ninguno"/>
          <w:rFonts w:ascii="Times Roman" w:hAnsi="Times Roman"/>
          <w:sz w:val="24"/>
          <w:szCs w:val="24"/>
          <w:rtl w:val="0"/>
          <w:lang w:val="en-US"/>
        </w:rPr>
        <w:t>DESIGNATION OF AGENT</w:t>
      </w:r>
    </w:p>
    <w:p>
      <w:pPr>
        <w:pStyle w:val="Texto Base"/>
        <w:rPr>
          <w:rStyle w:val="Ninguno"/>
          <w:rFonts w:ascii="Times Roman" w:cs="Times Roman" w:hAnsi="Times Roman" w:eastAsia="Times Roman"/>
          <w:sz w:val="24"/>
          <w:szCs w:val="24"/>
        </w:rPr>
      </w:pPr>
      <w:r>
        <w:rPr>
          <w:rtl w:val="0"/>
        </w:rPr>
        <w:t>I ____________________________________________________________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(Name of Principal)</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the following person as my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of Agent: ____________________________________________________________</w:t>
      </w:r>
    </w:p>
    <w:p>
      <w:pPr>
        <w:pStyle w:val="Texto Base"/>
        <w:rPr>
          <w:rStyle w:val="Ninguno"/>
          <w:rFonts w:ascii="Times Roman" w:cs="Times Roman" w:hAnsi="Times Roman" w:eastAsia="Times Roman"/>
          <w:sz w:val="24"/>
          <w:szCs w:val="24"/>
        </w:rPr>
      </w:pPr>
      <w:r>
        <w:rPr>
          <w:rtl w:val="0"/>
        </w:rPr>
        <w:t>Agent</w:t>
      </w:r>
      <w:r>
        <w:rPr>
          <w:rtl w:val="1"/>
        </w:rPr>
        <w:t>’</w:t>
      </w:r>
      <w:r>
        <w:rPr>
          <w:rtl w:val="0"/>
        </w:rPr>
        <w:t>s Address: 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Agent</w:t>
      </w:r>
      <w:r>
        <w:rPr>
          <w:rtl w:val="1"/>
        </w:rPr>
        <w:t>’</w:t>
      </w:r>
      <w:r>
        <w:rPr>
          <w:rtl w:val="0"/>
        </w:rPr>
        <w:t>s Telephone Number:__________________________________________________</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b w:val="0"/>
          <w:bCs w:val="0"/>
        </w:rPr>
      </w:pPr>
      <w:r>
        <w:rPr>
          <w:rtl w:val="0"/>
        </w:rPr>
        <w:t xml:space="preserve">DESIGNATION OF SUCCESSOR AGENT(S) </w:t>
      </w:r>
      <w:r>
        <w:rPr>
          <w:rStyle w:val="Ninguno"/>
          <w:b w:val="0"/>
          <w:bCs w:val="0"/>
          <w:rtl w:val="0"/>
          <w:lang w:val="en-US"/>
        </w:rPr>
        <w:t>(OPTIONAL)</w:t>
      </w:r>
    </w:p>
    <w:p>
      <w:pPr>
        <w:pStyle w:val="Texto Base"/>
        <w:rPr>
          <w:rStyle w:val="Ninguno"/>
          <w:rFonts w:ascii="Times Roman" w:cs="Times Roman" w:hAnsi="Times Roman" w:eastAsia="Times Roman"/>
          <w:sz w:val="24"/>
          <w:szCs w:val="24"/>
        </w:rPr>
      </w:pPr>
      <w:r>
        <w:rPr>
          <w:rtl w:val="0"/>
        </w:rPr>
        <w:t>If my agent is unable or unwilling to act for me, I name as my successor agent:</w:t>
      </w:r>
      <w:r>
        <w:rPr>
          <w:rtl w:val="0"/>
        </w:rPr>
        <w:t> </w:t>
      </w:r>
    </w:p>
    <w:p>
      <w:pPr>
        <w:pStyle w:val="Texto Base"/>
        <w:rPr>
          <w:rStyle w:val="Ninguno"/>
          <w:rFonts w:ascii="Times Roman" w:cs="Times Roman" w:hAnsi="Times Roman" w:eastAsia="Times Roman"/>
          <w:sz w:val="24"/>
          <w:szCs w:val="24"/>
        </w:rPr>
      </w:pPr>
      <w:r>
        <w:rPr>
          <w:rtl w:val="0"/>
        </w:rPr>
        <w:t>Name of Successor Agent: 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sAddress:___________________________________________________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 Telephone Number:__________________________________________</w:t>
      </w:r>
    </w:p>
    <w:p>
      <w:pPr>
        <w:pStyle w:val="Texto Base"/>
        <w:rPr>
          <w:rStyle w:val="Ninguno"/>
          <w:rFonts w:ascii="Times Roman" w:cs="Times Roman" w:hAnsi="Times Roman" w:eastAsia="Times Roman"/>
          <w:sz w:val="24"/>
          <w:szCs w:val="24"/>
        </w:rPr>
      </w:pPr>
      <w:r>
        <w:rPr>
          <w:rtl w:val="0"/>
        </w:rPr>
        <w:t>If my successor agent is unable or unwilling to act for me, I name as my second successor agent:</w:t>
      </w:r>
      <w:r>
        <w:rPr>
          <w:rtl w:val="0"/>
        </w:rPr>
        <w:t> </w:t>
      </w:r>
    </w:p>
    <w:p>
      <w:pPr>
        <w:pStyle w:val="Texto Base"/>
      </w:pPr>
      <w:r>
        <w:rPr>
          <w:rtl w:val="0"/>
        </w:rPr>
        <w:t>Name of Second Successor Agent: _____________________________________________ Second Successor Agent</w:t>
      </w:r>
      <w:r>
        <w:rPr>
          <w:rtl w:val="1"/>
        </w:rPr>
        <w:t>’</w:t>
      </w:r>
      <w:r>
        <w:rPr>
          <w:rtl w:val="0"/>
        </w:rPr>
        <w:t>s Address: ____________________________________________ Second Successor Agent</w:t>
      </w:r>
      <w:r>
        <w:rPr>
          <w:rtl w:val="1"/>
        </w:rPr>
        <w:t>’</w:t>
      </w:r>
      <w:r>
        <w:rPr>
          <w:rtl w:val="0"/>
        </w:rPr>
        <w:t>s Telephone Number:____________________________________</w:t>
      </w:r>
    </w:p>
    <w:p>
      <w:pPr>
        <w:pStyle w:val="Texto Base"/>
      </w:pPr>
    </w:p>
    <w:p>
      <w:pPr>
        <w:pStyle w:val="Texto Base"/>
      </w:pPr>
    </w:p>
    <w:p>
      <w:pPr>
        <w:pStyle w:val="Subtítulo"/>
      </w:pPr>
      <w:r>
        <w:rPr>
          <w:rtl w:val="0"/>
          <w:lang w:val="de-DE"/>
        </w:rPr>
        <w:t>GRANT OF GENERAL AUTHORITY</w:t>
      </w:r>
    </w:p>
    <w:p>
      <w:pPr>
        <w:pStyle w:val="Texto Base"/>
        <w:rPr>
          <w:rStyle w:val="Ninguno"/>
          <w:rFonts w:ascii="Times Roman" w:cs="Times Roman" w:hAnsi="Times Roman" w:eastAsia="Times Roman"/>
          <w:sz w:val="24"/>
          <w:szCs w:val="24"/>
        </w:rPr>
      </w:pPr>
      <w:r>
        <w:rPr>
          <w:rtl w:val="0"/>
        </w:rPr>
        <w:t>I grant my agent and any successor agent general authority to act for me with respect to the following subjects as defined in __________________________________________________</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(INITIAL each subject you want to include in the agent</w:t>
      </w:r>
      <w:r>
        <w:rPr>
          <w:rtl w:val="1"/>
        </w:rPr>
        <w:t>’</w:t>
      </w:r>
      <w:r>
        <w:rPr>
          <w:rtl w:val="0"/>
        </w:rPr>
        <w:t xml:space="preserve">s general authority. If you wish to grant general authority over all of the subjects you may initial </w:t>
      </w:r>
      <w:r>
        <w:rPr>
          <w:rtl w:val="1"/>
          <w:lang w:val="ar-SA" w:bidi="ar-SA"/>
        </w:rPr>
        <w:t>“</w:t>
      </w:r>
      <w:r>
        <w:rPr>
          <w:rtl w:val="0"/>
        </w:rPr>
        <w:t>All Preceding Subjects</w:t>
      </w:r>
      <w:r>
        <w:rPr>
          <w:rtl w:val="0"/>
        </w:rPr>
        <w:t xml:space="preserve">” </w:t>
      </w:r>
      <w:r>
        <w:rPr>
          <w:rtl w:val="0"/>
        </w:rPr>
        <w:t>instead of initialing each subject.)</w:t>
      </w:r>
      <w:r>
        <w:rPr>
          <w:rtl w:val="0"/>
        </w:rPr>
        <w:t> </w:t>
      </w:r>
    </w:p>
    <w:p>
      <w:pPr>
        <w:pStyle w:val="Texto Base"/>
      </w:pPr>
    </w:p>
    <w:p>
      <w:pPr>
        <w:pStyle w:val="Texto Base"/>
        <w:numPr>
          <w:ilvl w:val="0"/>
          <w:numId w:val="2"/>
        </w:numPr>
      </w:pPr>
      <w:r>
        <w:rPr>
          <w:rtl w:val="0"/>
          <w:lang w:val="es-ES_tradnl"/>
        </w:rPr>
        <w:t xml:space="preserve"> </w:t>
      </w:r>
      <w:r>
        <w:rPr>
          <w:rtl w:val="0"/>
        </w:rPr>
        <w:t>Real Property</w:t>
      </w:r>
      <w:r>
        <w:rPr>
          <w:rtl w:val="0"/>
        </w:rPr>
        <w:t> </w:t>
      </w:r>
    </w:p>
    <w:p>
      <w:pPr>
        <w:pStyle w:val="Texto Base"/>
        <w:numPr>
          <w:ilvl w:val="0"/>
          <w:numId w:val="2"/>
        </w:numPr>
        <w:rPr>
          <w:sz w:val="24"/>
          <w:szCs w:val="24"/>
        </w:rPr>
      </w:pPr>
      <w:r>
        <w:rPr>
          <w:rStyle w:val="Ninguno"/>
          <w:rFonts w:ascii="Times Roman" w:hAnsi="Times Roman"/>
          <w:sz w:val="24"/>
          <w:szCs w:val="24"/>
          <w:rtl w:val="0"/>
          <w:lang w:val="es-ES_tradnl"/>
        </w:rPr>
        <w:t xml:space="preserve"> </w:t>
      </w:r>
      <w:r>
        <w:rPr>
          <w:rtl w:val="0"/>
        </w:rPr>
        <w:t>Tangible Personal Property</w:t>
      </w:r>
      <w:r>
        <w:rPr>
          <w:rtl w:val="0"/>
        </w:rPr>
        <w:t> </w:t>
      </w:r>
    </w:p>
    <w:p>
      <w:pPr>
        <w:pStyle w:val="Texto Base"/>
        <w:numPr>
          <w:ilvl w:val="0"/>
          <w:numId w:val="2"/>
        </w:numPr>
      </w:pPr>
      <w:r>
        <w:rPr>
          <w:rtl w:val="0"/>
        </w:rPr>
        <w:t xml:space="preserve"> Stocks and Bonds</w:t>
      </w:r>
      <w:r>
        <w:rPr>
          <w:rtl w:val="0"/>
        </w:rPr>
        <w:t> </w:t>
      </w:r>
    </w:p>
    <w:p>
      <w:pPr>
        <w:pStyle w:val="Texto Base"/>
        <w:numPr>
          <w:ilvl w:val="0"/>
          <w:numId w:val="2"/>
        </w:numPr>
      </w:pPr>
      <w:r>
        <w:rPr>
          <w:rtl w:val="0"/>
        </w:rPr>
        <w:t xml:space="preserve"> Commodities and Options</w:t>
      </w:r>
      <w:r>
        <w:rPr>
          <w:rtl w:val="0"/>
        </w:rPr>
        <w:t> </w:t>
      </w:r>
    </w:p>
    <w:p>
      <w:pPr>
        <w:pStyle w:val="Texto Base"/>
        <w:numPr>
          <w:ilvl w:val="0"/>
          <w:numId w:val="2"/>
        </w:numPr>
      </w:pPr>
      <w:r>
        <w:rPr>
          <w:rtl w:val="0"/>
        </w:rPr>
        <w:t xml:space="preserve"> Banks and Other Financial Institutions</w:t>
      </w:r>
      <w:r>
        <w:rPr>
          <w:rtl w:val="0"/>
        </w:rPr>
        <w:t> </w:t>
      </w:r>
    </w:p>
    <w:p>
      <w:pPr>
        <w:pStyle w:val="Texto Base"/>
        <w:numPr>
          <w:ilvl w:val="0"/>
          <w:numId w:val="2"/>
        </w:numPr>
      </w:pPr>
      <w:r>
        <w:rPr>
          <w:rtl w:val="0"/>
        </w:rPr>
        <w:t xml:space="preserve"> Operation of Entity or Business</w:t>
      </w:r>
      <w:r>
        <w:rPr>
          <w:rtl w:val="0"/>
        </w:rPr>
        <w:t> </w:t>
      </w:r>
    </w:p>
    <w:p>
      <w:pPr>
        <w:pStyle w:val="Texto Base"/>
        <w:numPr>
          <w:ilvl w:val="0"/>
          <w:numId w:val="2"/>
        </w:numPr>
      </w:pPr>
      <w:r>
        <w:rPr>
          <w:rtl w:val="0"/>
        </w:rPr>
        <w:t xml:space="preserve"> Insurance and Annuities</w:t>
      </w:r>
      <w:r>
        <w:rPr>
          <w:rtl w:val="0"/>
        </w:rPr>
        <w:t> </w:t>
      </w:r>
    </w:p>
    <w:p>
      <w:pPr>
        <w:pStyle w:val="Texto Base"/>
        <w:numPr>
          <w:ilvl w:val="0"/>
          <w:numId w:val="2"/>
        </w:numPr>
      </w:pPr>
      <w:r>
        <w:rPr>
          <w:rtl w:val="0"/>
        </w:rPr>
        <w:t xml:space="preserve"> Estates, Trusts, and Other Beneficial Interests</w:t>
      </w:r>
      <w:r>
        <w:rPr>
          <w:rtl w:val="0"/>
        </w:rPr>
        <w:t> </w:t>
      </w:r>
    </w:p>
    <w:p>
      <w:pPr>
        <w:pStyle w:val="Texto Base"/>
        <w:numPr>
          <w:ilvl w:val="0"/>
          <w:numId w:val="2"/>
        </w:numPr>
      </w:pPr>
      <w:r>
        <w:rPr>
          <w:rtl w:val="0"/>
        </w:rPr>
        <w:t xml:space="preserve"> Claims and Litigation</w:t>
      </w:r>
      <w:r>
        <w:rPr>
          <w:rtl w:val="0"/>
        </w:rPr>
        <w:t> </w:t>
      </w:r>
    </w:p>
    <w:p>
      <w:pPr>
        <w:pStyle w:val="Texto Base"/>
        <w:numPr>
          <w:ilvl w:val="0"/>
          <w:numId w:val="2"/>
        </w:numPr>
      </w:pPr>
      <w:r>
        <w:rPr>
          <w:rtl w:val="0"/>
        </w:rPr>
        <w:t xml:space="preserve"> Personal and Family Maintenance</w:t>
      </w:r>
      <w:r>
        <w:rPr>
          <w:rtl w:val="0"/>
        </w:rPr>
        <w:t> </w:t>
      </w:r>
    </w:p>
    <w:p>
      <w:pPr>
        <w:pStyle w:val="Texto Base"/>
        <w:numPr>
          <w:ilvl w:val="0"/>
          <w:numId w:val="2"/>
        </w:numPr>
      </w:pPr>
      <w:r>
        <w:rPr>
          <w:rtl w:val="0"/>
        </w:rPr>
        <w:t xml:space="preserve"> Benefits from Governmental Programs or Civil or Military Service</w:t>
      </w:r>
      <w:r>
        <w:rPr>
          <w:rtl w:val="0"/>
        </w:rPr>
        <w:t> </w:t>
      </w:r>
    </w:p>
    <w:p>
      <w:pPr>
        <w:pStyle w:val="Texto Base"/>
        <w:numPr>
          <w:ilvl w:val="0"/>
          <w:numId w:val="2"/>
        </w:numPr>
      </w:pPr>
      <w:r>
        <w:rPr>
          <w:rtl w:val="0"/>
        </w:rPr>
        <w:t xml:space="preserve"> Retirement Plans</w:t>
      </w:r>
      <w:r>
        <w:rPr>
          <w:rtl w:val="0"/>
        </w:rPr>
        <w:t> </w:t>
      </w:r>
    </w:p>
    <w:p>
      <w:pPr>
        <w:pStyle w:val="Texto Base"/>
        <w:numPr>
          <w:ilvl w:val="0"/>
          <w:numId w:val="2"/>
        </w:numPr>
      </w:pPr>
      <w:r>
        <w:rPr>
          <w:rtl w:val="0"/>
        </w:rPr>
        <w:t xml:space="preserve"> Taxes</w:t>
      </w:r>
      <w:r>
        <w:rPr>
          <w:rtl w:val="0"/>
        </w:rPr>
        <w:t> </w:t>
      </w:r>
    </w:p>
    <w:p>
      <w:pPr>
        <w:pStyle w:val="Texto Base"/>
        <w:numPr>
          <w:ilvl w:val="0"/>
          <w:numId w:val="2"/>
        </w:numPr>
      </w:pPr>
      <w:r>
        <w:rPr>
          <w:rtl w:val="0"/>
        </w:rPr>
        <w:t xml:space="preserve"> All Preceding Subjects </w:t>
      </w:r>
    </w:p>
    <w:p>
      <w:pPr>
        <w:pStyle w:val="Texto Base"/>
      </w:pPr>
    </w:p>
    <w:p>
      <w:pPr>
        <w:pStyle w:val="Texto Base"/>
      </w:pPr>
    </w:p>
    <w:p>
      <w:pPr>
        <w:pStyle w:val="Subtítulo"/>
        <w:rPr>
          <w:rStyle w:val="Ninguno"/>
          <w:b w:val="0"/>
          <w:bCs w:val="0"/>
        </w:rPr>
      </w:pPr>
      <w:r>
        <w:rPr>
          <w:rtl w:val="0"/>
        </w:rPr>
        <w:t>GRANT OF SPECIFIC AUTHORITY</w:t>
      </w:r>
      <w:r>
        <w:rPr>
          <w:rStyle w:val="Ninguno"/>
          <w:b w:val="0"/>
          <w:bCs w:val="0"/>
          <w:rtl w:val="0"/>
          <w:lang w:val="en-US"/>
        </w:rPr>
        <w:t xml:space="preserve"> (OPTIONAL)</w:t>
      </w:r>
    </w:p>
    <w:p>
      <w:pPr>
        <w:pStyle w:val="Texto Base"/>
        <w:rPr>
          <w:rStyle w:val="Ninguno"/>
          <w:rFonts w:ascii="Times Roman" w:cs="Times Roman" w:hAnsi="Times Roman" w:eastAsia="Times Roman"/>
          <w:sz w:val="24"/>
          <w:szCs w:val="24"/>
        </w:rPr>
      </w:pPr>
      <w:r>
        <w:rPr>
          <w:rtl w:val="0"/>
        </w:rPr>
        <w:t>My agent MAY NOT do any of the following specific acts for me UNLESS I have INITIALED the specific authority listed below:</w:t>
      </w:r>
      <w:r>
        <w:rPr>
          <w:rtl w:val="0"/>
        </w:rPr>
        <w:t> </w:t>
      </w:r>
    </w:p>
    <w:p>
      <w:pPr>
        <w:pStyle w:val="Texto Base"/>
      </w:pPr>
    </w:p>
    <w:p>
      <w:pPr>
        <w:pStyle w:val="Texto Base"/>
        <w:rPr>
          <w:rStyle w:val="Ninguno"/>
          <w:rFonts w:ascii="Times Roman" w:cs="Times Roman" w:hAnsi="Times Roman" w:eastAsia="Times Roman"/>
          <w:sz w:val="24"/>
          <w:szCs w:val="24"/>
        </w:rPr>
      </w:pPr>
      <w:r>
        <w:rPr>
          <w:rtl w:val="0"/>
        </w:rPr>
        <w:t>(CAUTION: Granting any of the following will give your agent the authority to take actions that could significantly reduce your property or change how your property is distributed at your death. INITIAL ONLY the specific authority you WANT to give your agent.)</w:t>
      </w:r>
      <w:r>
        <w:rPr>
          <w:rtl w:val="0"/>
        </w:rPr>
        <w:t> </w:t>
      </w:r>
    </w:p>
    <w:p>
      <w:pPr>
        <w:pStyle w:val="Texto Base"/>
      </w:pPr>
    </w:p>
    <w:p>
      <w:pPr>
        <w:pStyle w:val="Texto Base"/>
        <w:numPr>
          <w:ilvl w:val="0"/>
          <w:numId w:val="2"/>
        </w:numPr>
      </w:pPr>
      <w:r>
        <w:rPr>
          <w:rtl w:val="0"/>
        </w:rPr>
        <w:t xml:space="preserve"> Create, amend, revoke, or terminate an inter vivos trust</w:t>
      </w:r>
      <w:r>
        <w:rPr>
          <w:rtl w:val="0"/>
        </w:rPr>
        <w:t> </w:t>
      </w:r>
    </w:p>
    <w:p>
      <w:pPr>
        <w:pStyle w:val="Texto Base"/>
        <w:numPr>
          <w:ilvl w:val="0"/>
          <w:numId w:val="2"/>
        </w:numPr>
      </w:pPr>
      <w:r>
        <w:rPr>
          <w:rtl w:val="0"/>
        </w:rPr>
        <w:t xml:space="preserve"> Make a gift, subject to the limitations of the ________________________________________</w:t>
      </w:r>
      <w:r>
        <w:rPr>
          <w:rtl w:val="0"/>
          <w:lang w:val="es-ES_tradnl"/>
        </w:rPr>
        <w:t xml:space="preserve"> </w:t>
      </w:r>
      <w:r>
        <w:rPr>
          <w:rtl w:val="0"/>
        </w:rPr>
        <w:t>_________________</w:t>
      </w:r>
      <w:r>
        <w:rPr>
          <w:rStyle w:val="Ninguno"/>
          <w:b w:val="1"/>
          <w:bCs w:val="1"/>
          <w:rtl w:val="0"/>
          <w:lang w:val="en-US"/>
        </w:rPr>
        <w:t>[insert citation of the act]</w:t>
      </w:r>
      <w:r>
        <w:rPr>
          <w:rtl w:val="0"/>
        </w:rPr>
        <w:t xml:space="preserve"> and any special instructions in this power of attorney</w:t>
      </w:r>
    </w:p>
    <w:p>
      <w:pPr>
        <w:pStyle w:val="Texto Base"/>
        <w:numPr>
          <w:ilvl w:val="0"/>
          <w:numId w:val="2"/>
        </w:numPr>
      </w:pPr>
      <w:r>
        <w:rPr>
          <w:rtl w:val="0"/>
        </w:rPr>
        <w:t xml:space="preserve"> Create or change rights of survivorship</w:t>
      </w:r>
      <w:r>
        <w:rPr>
          <w:rtl w:val="0"/>
        </w:rPr>
        <w:t> </w:t>
      </w:r>
    </w:p>
    <w:p>
      <w:pPr>
        <w:pStyle w:val="Texto Base"/>
        <w:numPr>
          <w:ilvl w:val="0"/>
          <w:numId w:val="2"/>
        </w:numPr>
      </w:pPr>
      <w:r>
        <w:rPr>
          <w:rtl w:val="0"/>
        </w:rPr>
        <w:t xml:space="preserve"> Create or change a beneficiary designation</w:t>
      </w:r>
      <w:r>
        <w:rPr>
          <w:rtl w:val="0"/>
        </w:rPr>
        <w:t> </w:t>
      </w:r>
    </w:p>
    <w:p>
      <w:pPr>
        <w:pStyle w:val="Texto Base"/>
        <w:numPr>
          <w:ilvl w:val="0"/>
          <w:numId w:val="2"/>
        </w:numPr>
      </w:pPr>
      <w:r>
        <w:rPr>
          <w:rtl w:val="0"/>
        </w:rPr>
        <w:t xml:space="preserve"> Authorize another person to exercise the authority granted under this power of attorney</w:t>
      </w:r>
      <w:r>
        <w:rPr>
          <w:rtl w:val="0"/>
        </w:rPr>
        <w:t> </w:t>
      </w:r>
    </w:p>
    <w:p>
      <w:pPr>
        <w:pStyle w:val="Texto Base"/>
        <w:numPr>
          <w:ilvl w:val="0"/>
          <w:numId w:val="2"/>
        </w:numPr>
      </w:pPr>
      <w:r>
        <w:rPr>
          <w:rtl w:val="0"/>
        </w:rPr>
        <w:t xml:space="preserve"> Exercise fiduciary powers that the principal has authority to delegate</w:t>
      </w:r>
    </w:p>
    <w:p>
      <w:pPr>
        <w:pStyle w:val="Texto Base"/>
        <w:numPr>
          <w:ilvl w:val="0"/>
          <w:numId w:val="2"/>
        </w:numPr>
      </w:pPr>
      <w:r>
        <w:rPr>
          <w:rtl w:val="0"/>
        </w:rPr>
        <w:t xml:space="preserve"> Access the content of electronic communications</w:t>
      </w:r>
      <w:r>
        <w:rPr>
          <w:rtl w:val="0"/>
        </w:rPr>
        <w:t> </w:t>
      </w:r>
    </w:p>
    <w:p>
      <w:pPr>
        <w:pStyle w:val="Texto Base"/>
      </w:pPr>
    </w:p>
    <w:p>
      <w:pPr>
        <w:pStyle w:val="Texto Base"/>
      </w:pPr>
    </w:p>
    <w:p>
      <w:pPr>
        <w:pStyle w:val="Subtítulo"/>
      </w:pPr>
      <w:r>
        <w:rPr>
          <w:rtl w:val="0"/>
          <w:lang w:val="de-DE"/>
        </w:rPr>
        <w:t>LIMITATION ON AGENT</w:t>
      </w:r>
      <w:r>
        <w:rPr>
          <w:rtl w:val="1"/>
        </w:rPr>
        <w:t>’</w:t>
      </w:r>
      <w:r>
        <w:rPr>
          <w:rtl w:val="0"/>
          <w:lang w:val="de-DE"/>
        </w:rPr>
        <w:t>S AUTHORITY</w:t>
      </w:r>
    </w:p>
    <w:p>
      <w:pPr>
        <w:pStyle w:val="Texto Base"/>
      </w:pPr>
      <w:r>
        <w:rPr>
          <w:rtl w:val="0"/>
        </w:rPr>
        <w:t>You may give special instructions on the following lines: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p>
    <w:p>
      <w:pPr>
        <w:pStyle w:val="Texto Base"/>
      </w:pPr>
    </w:p>
    <w:p>
      <w:pPr>
        <w:pStyle w:val="Subtítulo"/>
      </w:pPr>
      <w:r>
        <w:rPr>
          <w:rtl w:val="0"/>
        </w:rPr>
        <w:t>EFFECTIVE DATE</w:t>
      </w:r>
    </w:p>
    <w:p>
      <w:pPr>
        <w:pStyle w:val="Texto Base"/>
      </w:pPr>
      <w:r>
        <w:rPr>
          <w:rtl w:val="0"/>
        </w:rPr>
        <w:t>This power of attorney is effective immediately unless I have stated otherwise in the Special Instructions.</w:t>
      </w:r>
    </w:p>
    <w:p>
      <w:pPr>
        <w:pStyle w:val="Texto Base"/>
      </w:pPr>
    </w:p>
    <w:p>
      <w:pPr>
        <w:pStyle w:val="Texto Base"/>
      </w:pPr>
    </w:p>
    <w:p>
      <w:pPr>
        <w:pStyle w:val="Subtítulo"/>
      </w:pPr>
      <w:r>
        <w:rPr>
          <w:rtl w:val="0"/>
          <w:lang w:val="de-DE"/>
        </w:rPr>
        <w:t>RELIANCE ON THIS POWER OF ATTORNEY</w:t>
      </w:r>
    </w:p>
    <w:p>
      <w:pPr>
        <w:pStyle w:val="Texto Base"/>
      </w:pPr>
      <w:r>
        <w:rPr>
          <w:rtl w:val="0"/>
        </w:rPr>
        <w:t>Any person, including my agent, may rely upon the validity of this power of attorney or a copy of it unless that person knows it has terminated or is invalid.</w:t>
      </w:r>
    </w:p>
    <w:p>
      <w:pPr>
        <w:pStyle w:val="Texto Base"/>
      </w:pPr>
    </w:p>
    <w:p>
      <w:pPr>
        <w:pStyle w:val="Texto Base"/>
      </w:pPr>
    </w:p>
    <w:p>
      <w:pPr>
        <w:pStyle w:val="Texto Base"/>
      </w:pPr>
    </w:p>
    <w:p>
      <w:pPr>
        <w:pStyle w:val="Texto Base"/>
      </w:pPr>
    </w:p>
    <w:p>
      <w:pPr>
        <w:pStyle w:val="Texto Base"/>
        <w:rPr>
          <w:rStyle w:val="Ninguno"/>
          <w:rFonts w:ascii="Times Roman" w:cs="Times Roman" w:hAnsi="Times Roman" w:eastAsia="Times Roman"/>
          <w:sz w:val="24"/>
          <w:szCs w:val="24"/>
        </w:rPr>
      </w:pPr>
    </w:p>
    <w:p>
      <w:pPr>
        <w:pStyle w:val="Subtítulo"/>
      </w:pPr>
      <w:r>
        <w:rPr>
          <w:rtl w:val="0"/>
        </w:rPr>
        <w:t>SIGNATURE AND ACKNOWLEDGMENT</w:t>
      </w:r>
    </w:p>
    <w:p>
      <w:pPr>
        <w:pStyle w:val="Texto Base"/>
        <w:rPr>
          <w:rStyle w:val="Ninguno"/>
          <w:rFonts w:ascii="Times Roman" w:cs="Times Roman" w:hAnsi="Times Roman" w:eastAsia="Times Roman"/>
          <w:sz w:val="24"/>
          <w:szCs w:val="24"/>
        </w:rPr>
      </w:pPr>
      <w:r>
        <w:rPr>
          <w:rtl w:val="0"/>
        </w:rPr>
        <w:t>____________________________________________ 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Signature</w:t>
      </w:r>
      <w:r>
        <w:rPr>
          <w:rtl w:val="0"/>
        </w:rPr>
        <w:t xml:space="preserve">                                            </w:t>
      </w:r>
      <w:r>
        <w:rPr>
          <w:rtl w:val="0"/>
        </w:rPr>
        <w:t>Date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Name Printed</w:t>
      </w:r>
      <w:r>
        <w:rPr>
          <w:rtl w:val="0"/>
        </w:rPr>
        <w:t> </w:t>
      </w: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Your Address ______________________________________________________________</w:t>
      </w:r>
    </w:p>
    <w:p>
      <w:pPr>
        <w:pStyle w:val="Texto Base"/>
        <w:rPr>
          <w:rStyle w:val="Ninguno"/>
          <w:rFonts w:ascii="Times Roman" w:cs="Times Roman" w:hAnsi="Times Roman" w:eastAsia="Times Roman"/>
          <w:sz w:val="24"/>
          <w:szCs w:val="24"/>
        </w:rPr>
      </w:pPr>
      <w:r>
        <w:rPr>
          <w:rtl w:val="0"/>
        </w:rPr>
        <w:t>Your Telephone Number _____________________________________________________</w:t>
      </w:r>
    </w:p>
    <w:p>
      <w:pPr>
        <w:pStyle w:val="Texto Base"/>
      </w:pPr>
    </w:p>
    <w:p>
      <w:pPr>
        <w:pStyle w:val="Texto Base"/>
        <w:rPr>
          <w:rStyle w:val="Ninguno"/>
          <w:rFonts w:ascii="Times Roman" w:cs="Times Roman" w:hAnsi="Times Roman" w:eastAsia="Times Roman"/>
          <w:sz w:val="24"/>
          <w:szCs w:val="24"/>
        </w:rPr>
      </w:pPr>
      <w:r>
        <w:rPr>
          <w:rtl w:val="0"/>
        </w:rPr>
        <w:t xml:space="preserve">State of ____________________________ </w:t>
      </w:r>
      <w:r>
        <w:rPr>
          <w:rStyle w:val="Ninguno"/>
          <w:b w:val="1"/>
          <w:bCs w:val="1"/>
          <w:rtl w:val="0"/>
          <w:lang w:val="en-US"/>
        </w:rPr>
        <w:t>[County</w:t>
      </w:r>
      <w:r>
        <w:rPr>
          <w:rtl w:val="0"/>
        </w:rPr>
        <w:t>] of___________________________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document was acknowledged before me on __________</w:t>
      </w:r>
      <w:r>
        <w:rPr>
          <w:rStyle w:val="Ninguno"/>
          <w:b w:val="1"/>
          <w:bCs w:val="1"/>
          <w:rtl w:val="0"/>
          <w:lang w:val="de-DE"/>
        </w:rPr>
        <w:t>[Date]</w:t>
      </w:r>
      <w:r>
        <w:rPr>
          <w:rtl w:val="0"/>
        </w:rPr>
        <w:t xml:space="preserve"> by ______________________________</w:t>
      </w:r>
      <w:r>
        <w:rPr>
          <w:rStyle w:val="Ninguno"/>
          <w:b w:val="1"/>
          <w:bCs w:val="1"/>
          <w:rtl w:val="0"/>
          <w:lang w:val="en-US"/>
        </w:rPr>
        <w:t>[Name of the Principal]</w:t>
      </w:r>
    </w:p>
    <w:p>
      <w:pPr>
        <w:pStyle w:val="Texto Base"/>
      </w:pPr>
    </w:p>
    <w:p>
      <w:pPr>
        <w:pStyle w:val="Texto Base"/>
      </w:pP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(Seal, if any)</w:t>
      </w:r>
      <w:r>
        <w:rPr>
          <w:rtl w:val="0"/>
        </w:rPr>
        <w:t> </w:t>
      </w:r>
    </w:p>
    <w:p>
      <w:pPr>
        <w:pStyle w:val="Texto Base"/>
        <w:rPr>
          <w:rStyle w:val="Ninguno"/>
          <w:rFonts w:ascii="Times Roman" w:cs="Times Roman" w:hAnsi="Times Roman" w:eastAsia="Times Roman"/>
          <w:sz w:val="24"/>
          <w:szCs w:val="24"/>
        </w:rPr>
      </w:pPr>
      <w:r>
        <w:rPr>
          <w:rtl w:val="0"/>
        </w:rPr>
        <w:t>Signature of Notary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My commission expires: _______________</w:t>
      </w:r>
      <w:r>
        <w:rPr>
          <w:rtl w:val="0"/>
        </w:rPr>
        <w:t> </w:t>
      </w:r>
    </w:p>
    <w:p>
      <w:pPr>
        <w:pStyle w:val="Texto Base"/>
        <w:rPr>
          <w:rStyle w:val="Ninguno"/>
          <w:rFonts w:ascii="Times Roman" w:cs="Times Roman" w:hAnsi="Times Roman" w:eastAsia="Times Roman"/>
          <w:sz w:val="24"/>
          <w:szCs w:val="24"/>
        </w:rPr>
      </w:pPr>
      <w:r>
        <w:rPr>
          <w:rtl w:val="0"/>
        </w:rPr>
        <w:t xml:space="preserve">[This document prepared by: __________________________________________________________________ __________________________________________________________________] </w:t>
      </w: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Subtítulo"/>
        <w:jc w:val="center"/>
      </w:pPr>
      <w:r>
        <w:rPr>
          <w:rtl w:val="0"/>
          <w:lang w:val="en-US"/>
        </w:rPr>
        <w:t>IMPORTANT INFORMATION FOR AGENT</w:t>
      </w:r>
    </w:p>
    <w:p>
      <w:pPr>
        <w:pStyle w:val="Texto Base"/>
        <w:rPr>
          <w:rStyle w:val="Ninguno"/>
          <w:rFonts w:ascii="Times Roman" w:cs="Times Roman" w:hAnsi="Times Roman" w:eastAsia="Times Roman"/>
          <w:sz w:val="24"/>
          <w:szCs w:val="24"/>
        </w:rPr>
      </w:pPr>
      <w:r>
        <w:rPr>
          <w:rtl w:val="0"/>
        </w:rPr>
        <w:t>Agent</w:t>
      </w:r>
      <w:r>
        <w:rPr>
          <w:rtl w:val="1"/>
        </w:rPr>
        <w:t>’</w:t>
      </w:r>
      <w:r>
        <w:rPr>
          <w:rtl w:val="0"/>
        </w:rPr>
        <w:t>s Duties When you accept the authority granted under this power of attorney, a special legal relationship is created between you and the principal. This relationship imposes upon you legal duties that continue until you resign or the power of attorney is terminated or revoked.</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w:t>
      </w:r>
      <w:r>
        <w:rPr>
          <w:rtl w:val="0"/>
        </w:rPr>
        <w:t> </w:t>
      </w:r>
    </w:p>
    <w:p>
      <w:pPr>
        <w:pStyle w:val="Texto Base"/>
        <w:rPr>
          <w:rStyle w:val="Ninguno"/>
          <w:rFonts w:ascii="Times Roman" w:cs="Times Roman" w:hAnsi="Times Roman" w:eastAsia="Times Roman"/>
          <w:sz w:val="24"/>
          <w:szCs w:val="24"/>
        </w:rPr>
      </w:pPr>
      <w:r>
        <w:rPr>
          <w:rtl w:val="0"/>
        </w:rPr>
        <w:t>(1) do what you know the principal reasonably expects you to do with the principal</w:t>
      </w:r>
      <w:r>
        <w:rPr>
          <w:rtl w:val="1"/>
        </w:rPr>
        <w:t>’</w:t>
      </w:r>
      <w:r>
        <w:rPr>
          <w:rtl w:val="0"/>
        </w:rPr>
        <w:t>s property or, if you do not know the principal</w:t>
      </w:r>
      <w:r>
        <w:rPr>
          <w:rtl w:val="1"/>
        </w:rPr>
        <w:t>’</w:t>
      </w:r>
      <w:r>
        <w:rPr>
          <w:rtl w:val="0"/>
        </w:rPr>
        <w:t>s expectations,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(2) act in good faith;</w:t>
      </w:r>
      <w:r>
        <w:rPr>
          <w:rtl w:val="0"/>
        </w:rPr>
        <w:t> </w:t>
      </w:r>
    </w:p>
    <w:p>
      <w:pPr>
        <w:pStyle w:val="Texto Base"/>
        <w:rPr>
          <w:rStyle w:val="Ninguno"/>
          <w:rFonts w:ascii="Times Roman" w:cs="Times Roman" w:hAnsi="Times Roman" w:eastAsia="Times Roman"/>
          <w:sz w:val="24"/>
          <w:szCs w:val="24"/>
        </w:rPr>
      </w:pPr>
      <w:r>
        <w:rPr>
          <w:rtl w:val="0"/>
        </w:rPr>
        <w:t>(3) do nothing beyond the authority granted in this power of attorney; and</w:t>
      </w:r>
      <w:r>
        <w:rPr>
          <w:rtl w:val="0"/>
        </w:rPr>
        <w:t> </w:t>
      </w:r>
    </w:p>
    <w:p>
      <w:pPr>
        <w:pStyle w:val="Texto Base"/>
        <w:rPr>
          <w:rStyle w:val="Ninguno"/>
          <w:rFonts w:ascii="Times Roman" w:cs="Times Roman" w:hAnsi="Times Roman" w:eastAsia="Times Roman"/>
          <w:sz w:val="24"/>
          <w:szCs w:val="24"/>
        </w:rPr>
      </w:pPr>
      <w:r>
        <w:rPr>
          <w:rtl w:val="0"/>
        </w:rPr>
        <w:t xml:space="preserve">(4) disclose your identity as an agent whenever you act for the principal by writing or printing the name of the principal and signing your own name as </w:t>
      </w:r>
      <w:r>
        <w:rPr>
          <w:rtl w:val="1"/>
          <w:lang w:val="ar-SA" w:bidi="ar-SA"/>
        </w:rPr>
        <w:t>“</w:t>
      </w:r>
      <w:r>
        <w:rPr>
          <w:rtl w:val="0"/>
        </w:rPr>
        <w:t>agent</w:t>
      </w:r>
      <w:r>
        <w:rPr>
          <w:rtl w:val="0"/>
        </w:rPr>
        <w:t xml:space="preserve">” </w:t>
      </w:r>
      <w:r>
        <w:rPr>
          <w:rtl w:val="0"/>
        </w:rPr>
        <w:t>in the following manner:</w:t>
      </w:r>
      <w:r>
        <w:rPr>
          <w:rtl w:val="0"/>
        </w:rPr>
        <w:t> </w:t>
      </w:r>
    </w:p>
    <w:p>
      <w:pPr>
        <w:pStyle w:val="Texto Base"/>
      </w:pPr>
    </w:p>
    <w:p>
      <w:pPr>
        <w:pStyle w:val="Texto Base"/>
        <w:rPr>
          <w:rStyle w:val="Ninguno"/>
          <w:rFonts w:ascii="Times Roman" w:cs="Times Roman" w:hAnsi="Times Roman" w:eastAsia="Times Roman"/>
          <w:sz w:val="24"/>
          <w:szCs w:val="24"/>
        </w:rPr>
      </w:pPr>
      <w:r>
        <w:rPr>
          <w:rtl w:val="0"/>
          <w:lang w:val="fr-FR"/>
        </w:rPr>
        <w:t>(Principal</w:t>
      </w:r>
      <w:r>
        <w:rPr>
          <w:rtl w:val="1"/>
        </w:rPr>
        <w:t>’</w:t>
      </w:r>
      <w:r>
        <w:rPr>
          <w:rtl w:val="0"/>
        </w:rPr>
        <w:t>s Name) by (Your Signature) as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Unless the Special Instructions in this power of attorney state otherwise, you must also:</w:t>
      </w:r>
      <w:r>
        <w:rPr>
          <w:rtl w:val="0"/>
        </w:rPr>
        <w:t> </w:t>
      </w:r>
    </w:p>
    <w:p>
      <w:pPr>
        <w:pStyle w:val="Texto Base"/>
        <w:rPr>
          <w:rStyle w:val="Ninguno"/>
          <w:rFonts w:ascii="Times Roman" w:cs="Times Roman" w:hAnsi="Times Roman" w:eastAsia="Times Roman"/>
          <w:sz w:val="24"/>
          <w:szCs w:val="24"/>
        </w:rPr>
      </w:pPr>
      <w:r>
        <w:rPr>
          <w:rtl w:val="0"/>
        </w:rPr>
        <w:t>(1) act loyally for the principal</w:t>
      </w:r>
      <w:r>
        <w:rPr>
          <w:rtl w:val="1"/>
        </w:rPr>
        <w:t>’</w:t>
      </w:r>
      <w:r>
        <w:rPr>
          <w:rtl w:val="0"/>
        </w:rPr>
        <w:t>s benefit;</w:t>
      </w:r>
      <w:r>
        <w:rPr>
          <w:rtl w:val="0"/>
        </w:rPr>
        <w:t> </w:t>
      </w:r>
    </w:p>
    <w:p>
      <w:pPr>
        <w:pStyle w:val="Texto Base"/>
        <w:rPr>
          <w:rStyle w:val="Ninguno"/>
          <w:rFonts w:ascii="Times Roman" w:cs="Times Roman" w:hAnsi="Times Roman" w:eastAsia="Times Roman"/>
          <w:sz w:val="24"/>
          <w:szCs w:val="24"/>
        </w:rPr>
      </w:pPr>
      <w:r>
        <w:rPr>
          <w:rtl w:val="0"/>
        </w:rPr>
        <w:t>(2) avoid conflicts that would impair your ability to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(3) act with care, competence, and diligence;</w:t>
      </w:r>
      <w:r>
        <w:rPr>
          <w:rtl w:val="0"/>
        </w:rPr>
        <w:t> </w:t>
      </w:r>
    </w:p>
    <w:p>
      <w:pPr>
        <w:pStyle w:val="Texto Base"/>
        <w:rPr>
          <w:rStyle w:val="Ninguno"/>
          <w:rFonts w:ascii="Times Roman" w:cs="Times Roman" w:hAnsi="Times Roman" w:eastAsia="Times Roman"/>
          <w:sz w:val="24"/>
          <w:szCs w:val="24"/>
        </w:rPr>
      </w:pPr>
      <w:r>
        <w:rPr>
          <w:rtl w:val="0"/>
        </w:rPr>
        <w:t>(4) keep a record of all receipts, disbursements, and transactions made on behalf of the principal;</w:t>
      </w:r>
      <w:r>
        <w:rPr>
          <w:rtl w:val="0"/>
        </w:rPr>
        <w:t> </w:t>
      </w:r>
    </w:p>
    <w:p>
      <w:pPr>
        <w:pStyle w:val="Texto Base"/>
        <w:rPr>
          <w:rStyle w:val="Ninguno"/>
          <w:rFonts w:ascii="Times Roman" w:cs="Times Roman" w:hAnsi="Times Roman" w:eastAsia="Times Roman"/>
          <w:sz w:val="24"/>
          <w:szCs w:val="24"/>
        </w:rPr>
      </w:pPr>
      <w:r>
        <w:rPr>
          <w:rtl w:val="0"/>
        </w:rPr>
        <w:t>(5) cooperate with any person that has authority to make health-care decisions for the principal to do what you know the principal reasonably expects or, if you do not know the principal</w:t>
      </w:r>
      <w:r>
        <w:rPr>
          <w:rtl w:val="1"/>
        </w:rPr>
        <w:t>’</w:t>
      </w:r>
      <w:r>
        <w:rPr>
          <w:rtl w:val="0"/>
        </w:rPr>
        <w:t>s expectations, to act in the principal</w:t>
      </w:r>
      <w:r>
        <w:rPr>
          <w:rtl w:val="1"/>
        </w:rPr>
        <w:t>’</w:t>
      </w:r>
      <w:r>
        <w:rPr>
          <w:rtl w:val="0"/>
        </w:rPr>
        <w:t>s best interest; and</w:t>
      </w:r>
      <w:r>
        <w:rPr>
          <w:rtl w:val="0"/>
        </w:rPr>
        <w:t> </w:t>
      </w:r>
    </w:p>
    <w:p>
      <w:pPr>
        <w:pStyle w:val="Texto Base"/>
        <w:rPr>
          <w:rStyle w:val="Ninguno"/>
          <w:rFonts w:ascii="Times Roman" w:cs="Times Roman" w:hAnsi="Times Roman" w:eastAsia="Times Roman"/>
          <w:sz w:val="24"/>
          <w:szCs w:val="24"/>
        </w:rPr>
      </w:pPr>
      <w:r>
        <w:rPr>
          <w:rtl w:val="0"/>
        </w:rPr>
        <w:t>(6) attempt to preserve the principal</w:t>
      </w:r>
      <w:r>
        <w:rPr>
          <w:rtl w:val="1"/>
        </w:rPr>
        <w:t>’</w:t>
      </w:r>
      <w:r>
        <w:rPr>
          <w:rtl w:val="0"/>
        </w:rPr>
        <w:t>s estate plan if you know the plan and preserving the plan is consistent with the principal</w:t>
      </w:r>
      <w:r>
        <w:rPr>
          <w:rtl w:val="1"/>
        </w:rPr>
        <w:t>’</w:t>
      </w:r>
      <w:r>
        <w:rPr>
          <w:rtl w:val="0"/>
        </w:rPr>
        <w:t>s best interest.</w:t>
      </w:r>
      <w:r>
        <w:rPr>
          <w:rtl w:val="0"/>
        </w:rPr>
        <w:t> </w:t>
      </w: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en-US"/>
        </w:rPr>
        <w:t>Termination of Agent</w:t>
      </w:r>
      <w:r>
        <w:rPr>
          <w:rStyle w:val="Ninguno"/>
          <w:b w:val="1"/>
          <w:bCs w:val="1"/>
          <w:rtl w:val="1"/>
        </w:rPr>
        <w:t>’</w:t>
      </w:r>
      <w:r>
        <w:rPr>
          <w:rStyle w:val="Ninguno"/>
          <w:b w:val="1"/>
          <w:bCs w:val="1"/>
          <w:rtl w:val="0"/>
          <w:lang w:val="en-US"/>
        </w:rPr>
        <w:t>s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 stop acting on behalf of the principal if you learn of any event that terminates this power of attorney or your authority under this power of attorney.</w:t>
      </w:r>
      <w:r>
        <w:rPr>
          <w:rtl w:val="0"/>
        </w:rPr>
        <w:t> </w:t>
      </w:r>
    </w:p>
    <w:p>
      <w:pPr>
        <w:pStyle w:val="Texto Base"/>
      </w:pPr>
    </w:p>
    <w:p>
      <w:pPr>
        <w:pStyle w:val="Texto Base"/>
        <w:rPr>
          <w:rStyle w:val="Ninguno"/>
          <w:rFonts w:ascii="Times Roman" w:cs="Times Roman" w:hAnsi="Times Roman" w:eastAsia="Times Roman"/>
          <w:sz w:val="24"/>
          <w:szCs w:val="24"/>
        </w:rPr>
      </w:pPr>
      <w:r>
        <w:rPr>
          <w:rtl w:val="0"/>
        </w:rPr>
        <w:t>Events that terminate a power of attorney or your authority to act under a power of attorney include:</w:t>
      </w:r>
      <w:r>
        <w:rPr>
          <w:rtl w:val="0"/>
        </w:rPr>
        <w:t> </w:t>
      </w:r>
    </w:p>
    <w:p>
      <w:pPr>
        <w:pStyle w:val="Texto Base"/>
      </w:pPr>
    </w:p>
    <w:p>
      <w:pPr>
        <w:pStyle w:val="Texto Base"/>
        <w:rPr>
          <w:rStyle w:val="Ninguno"/>
          <w:rFonts w:ascii="Times Roman" w:cs="Times Roman" w:hAnsi="Times Roman" w:eastAsia="Times Roman"/>
          <w:sz w:val="24"/>
          <w:szCs w:val="24"/>
        </w:rPr>
      </w:pPr>
      <w:r>
        <w:rPr>
          <w:rtl w:val="0"/>
        </w:rPr>
        <w:t>(1) death of the principal;</w:t>
      </w:r>
      <w:r>
        <w:rPr>
          <w:rtl w:val="0"/>
        </w:rPr>
        <w:t> </w:t>
      </w:r>
    </w:p>
    <w:p>
      <w:pPr>
        <w:pStyle w:val="Texto Base"/>
        <w:rPr>
          <w:rStyle w:val="Ninguno"/>
          <w:rFonts w:ascii="Times Roman" w:cs="Times Roman" w:hAnsi="Times Roman" w:eastAsia="Times Roman"/>
          <w:sz w:val="24"/>
          <w:szCs w:val="24"/>
        </w:rPr>
      </w:pPr>
      <w:r>
        <w:rPr>
          <w:rtl w:val="0"/>
        </w:rPr>
        <w:t>(2) the principal</w:t>
      </w:r>
      <w:r>
        <w:rPr>
          <w:rtl w:val="1"/>
        </w:rPr>
        <w:t>’</w:t>
      </w:r>
      <w:r>
        <w:rPr>
          <w:rtl w:val="0"/>
        </w:rPr>
        <w:t>s revocation of the power of attorney or your authority;</w:t>
      </w:r>
      <w:r>
        <w:rPr>
          <w:rtl w:val="0"/>
        </w:rPr>
        <w:t> </w:t>
      </w:r>
    </w:p>
    <w:p>
      <w:pPr>
        <w:pStyle w:val="Texto Base"/>
        <w:rPr>
          <w:rStyle w:val="Ninguno"/>
          <w:rFonts w:ascii="Times Roman" w:cs="Times Roman" w:hAnsi="Times Roman" w:eastAsia="Times Roman"/>
          <w:sz w:val="24"/>
          <w:szCs w:val="24"/>
        </w:rPr>
      </w:pPr>
      <w:r>
        <w:rPr>
          <w:rtl w:val="0"/>
        </w:rPr>
        <w:t>(3) the occurrence of a termination event stated in the power of attorney;</w:t>
      </w:r>
      <w:r>
        <w:rPr>
          <w:rtl w:val="0"/>
        </w:rPr>
        <w:t> </w:t>
      </w:r>
    </w:p>
    <w:p>
      <w:pPr>
        <w:pStyle w:val="Texto Base"/>
        <w:rPr>
          <w:rStyle w:val="Ninguno"/>
          <w:rFonts w:ascii="Times Roman" w:cs="Times Roman" w:hAnsi="Times Roman" w:eastAsia="Times Roman"/>
          <w:sz w:val="24"/>
          <w:szCs w:val="24"/>
        </w:rPr>
      </w:pPr>
      <w:r>
        <w:rPr>
          <w:rtl w:val="0"/>
        </w:rPr>
        <w:t>(4) the purpose of the power of attorney is fully accomplished; or</w:t>
      </w:r>
      <w:r>
        <w:rPr>
          <w:rtl w:val="0"/>
        </w:rPr>
        <w:t> </w:t>
      </w:r>
    </w:p>
    <w:p>
      <w:pPr>
        <w:pStyle w:val="Texto Base"/>
        <w:rPr>
          <w:rStyle w:val="Ninguno"/>
          <w:rFonts w:ascii="Times Roman" w:cs="Times Roman" w:hAnsi="Times Roman" w:eastAsia="Times Roman"/>
          <w:sz w:val="24"/>
          <w:szCs w:val="24"/>
        </w:rPr>
      </w:pPr>
      <w:r>
        <w:rPr>
          <w:rtl w:val="0"/>
        </w:rPr>
        <w:t>(5) if you are married to the principal, a legal action is filed with a court to end your marriage, or for your legal separation, unless the Special Instructions in this power of attorney state that such an action will not terminate your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Liability of Agent</w:t>
      </w:r>
      <w:r>
        <w:rPr>
          <w:rtl w:val="0"/>
        </w:rPr>
        <w:t> </w:t>
      </w:r>
    </w:p>
    <w:p>
      <w:pPr>
        <w:pStyle w:val="Texto Base"/>
      </w:pPr>
    </w:p>
    <w:p>
      <w:pPr>
        <w:pStyle w:val="Texto Base"/>
      </w:pPr>
      <w:r>
        <w:rPr>
          <w:rtl w:val="0"/>
        </w:rPr>
        <w:t xml:space="preserve">The meaning of the authority granted to you is defined in the </w:t>
      </w:r>
      <w:r>
        <w:rPr>
          <w:rStyle w:val="Ninguno"/>
          <w:b w:val="1"/>
          <w:bCs w:val="1"/>
          <w:rtl w:val="0"/>
          <w:lang w:val="fr-FR"/>
        </w:rPr>
        <w:t>[insert citation]</w:t>
      </w:r>
      <w:r>
        <w:rPr>
          <w:rtl w:val="0"/>
        </w:rPr>
        <w:t xml:space="preserve">. If you violate the </w:t>
      </w:r>
      <w:r>
        <w:rPr>
          <w:rStyle w:val="Ninguno"/>
          <w:b w:val="1"/>
          <w:bCs w:val="1"/>
          <w:rtl w:val="0"/>
          <w:lang w:val="fr-FR"/>
        </w:rPr>
        <w:t>[insert citation]</w:t>
      </w:r>
      <w:r>
        <w:rPr>
          <w:rtl w:val="0"/>
        </w:rPr>
        <w:t xml:space="preserve"> or act outside the authority granted, you may be liable for any damages caused by your violation. If there is anything about this document or your duties that you do not understand, you should seek legal advice.</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bidi w:val="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986"/>
        <w:tab w:val="right" w:pos="9972"/>
        <w:tab w:val="clear" w:pos="9020"/>
      </w:tabs>
      <w:bidi w:val="0"/>
      <w:ind w:left="0" w:right="0" w:firstLine="0"/>
      <w:jc w:val="left"/>
      <w:rPr>
        <w:rtl w:val="0"/>
      </w:rPr>
    </w:pPr>
    <w:r>
      <w:rPr>
        <w:rFonts w:ascii="Helvetica Neue" w:cs="Helvetica Neue" w:hAnsi="Helvetica Neue" w:eastAsia="Helvetica Neue"/>
        <w:b w:val="0"/>
        <w:bCs w:val="0"/>
        <w:i w:val="0"/>
        <w:iCs w:val="0"/>
        <w:outline w:val="0"/>
        <w:color w:val="000000"/>
        <w:rtl w:val="0"/>
        <w14:textFill>
          <w14:solidFill>
            <w14:srgbClr w14:val="000000"/>
          </w14:solidFill>
        </w14:textFill>
      </w:rPr>
      <w:drawing>
        <wp:inline distT="0" distB="0" distL="0" distR="0">
          <wp:extent cx="1104842" cy="19948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extLst/>
                  </a:blip>
                  <a:stretch>
                    <a:fillRect/>
                  </a:stretch>
                </pic:blipFill>
                <pic:spPr>
                  <a:xfrm>
                    <a:off x="0" y="0"/>
                    <a:ext cx="1104842" cy="199486"/>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Check"/>
  </w:abstractNum>
  <w:abstractNum w:abstractNumId="1">
    <w:multiLevelType w:val="hybridMultilevel"/>
    <w:styleLink w:val="Check"/>
    <w:lvl w:ilvl="0">
      <w:start w:val="1"/>
      <w:numFmt w:val="bullet"/>
      <w:suff w:val="nothing"/>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nothing"/>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nothing"/>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nothing"/>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nothing"/>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nothing"/>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nothing"/>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nothing"/>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inguno">
    <w:name w:val="Ninguno"/>
    <w:rPr>
      <w:lang w:val="fr-FR"/>
    </w:rPr>
  </w:style>
  <w:style w:type="numbering" w:styleId="Check">
    <w:name w:val="Check"/>
    <w:pPr>
      <w:numPr>
        <w:numId w:val="1"/>
      </w:numPr>
    </w:p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