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Multi Member LLC Operating Agreement</w:t>
      </w:r>
    </w:p>
    <w:p>
      <w:pPr>
        <w:pStyle w:val="Título"/>
      </w:pPr>
    </w:p>
    <w:p>
      <w:pPr>
        <w:pStyle w:val="Título"/>
      </w:pPr>
    </w:p>
    <w:p>
      <w:pPr>
        <w:pStyle w:val="Texto Base"/>
        <w:rPr>
          <w:rStyle w:val="Ninguno"/>
          <w:rFonts w:ascii="Times Roman" w:cs="Times Roman" w:hAnsi="Times Roman" w:eastAsia="Times Roman"/>
          <w:b w:val="1"/>
          <w:bCs w:val="1"/>
        </w:rPr>
      </w:pPr>
      <w:r>
        <w:rPr>
          <w:b w:val="1"/>
          <w:bCs w:val="1"/>
          <w:rtl w:val="0"/>
          <w:lang w:val="de-DE"/>
        </w:rPr>
        <w:t>[Date]</w:t>
      </w:r>
    </w:p>
    <w:p>
      <w:pPr>
        <w:pStyle w:val="Texto Base"/>
      </w:pPr>
    </w:p>
    <w:p>
      <w:pPr>
        <w:pStyle w:val="Subtítulo"/>
      </w:pPr>
      <w:r>
        <w:rPr>
          <w:rtl w:val="0"/>
        </w:rPr>
        <w:t>1. Formation of the LLC:</w:t>
      </w:r>
    </w:p>
    <w:p>
      <w:pPr>
        <w:pStyle w:val="Texto Base"/>
      </w:pPr>
      <w:r>
        <w:rPr>
          <w:rtl w:val="0"/>
          <w:lang w:val="en-US"/>
        </w:rPr>
        <w:t xml:space="preserve">1.1. The undersigned parties hereby establish and form a limited liability company (LLC) under the laws of the state of </w:t>
      </w:r>
      <w:r>
        <w:rPr>
          <w:rStyle w:val="Ninguno"/>
          <w:i w:val="1"/>
          <w:iCs w:val="1"/>
          <w:rtl w:val="0"/>
          <w:lang w:val="en-US"/>
        </w:rPr>
        <w:t>[State]</w:t>
      </w:r>
      <w:r>
        <w:rPr>
          <w:rtl w:val="0"/>
          <w:lang w:val="en-US"/>
        </w:rPr>
        <w:t xml:space="preserve">, known as </w:t>
      </w:r>
      <w:r>
        <w:rPr>
          <w:rStyle w:val="Ninguno"/>
          <w:i w:val="1"/>
          <w:iCs w:val="1"/>
          <w:rtl w:val="0"/>
          <w:lang w:val="en-US"/>
        </w:rPr>
        <w:t>[LLC Name]</w:t>
      </w:r>
      <w:r>
        <w:rPr>
          <w:rtl w:val="0"/>
        </w:rPr>
        <w: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 xml:space="preserve">1.2. The effective date of this Operating Agreement shall be </w:t>
      </w:r>
      <w:r>
        <w:rPr>
          <w:rStyle w:val="Ninguno"/>
          <w:i w:val="1"/>
          <w:iCs w:val="1"/>
          <w:rtl w:val="0"/>
          <w:lang w:val="en-US"/>
        </w:rPr>
        <w:t>[Date of Formation</w:t>
      </w:r>
      <w:r>
        <w:rPr>
          <w:rtl w:val="0"/>
          <w:lang w:val="pt-PT"/>
        </w:rPr>
        <w:t>].</w:t>
      </w:r>
    </w:p>
    <w:p>
      <w:pPr>
        <w:pStyle w:val="Texto Base"/>
      </w:pPr>
    </w:p>
    <w:p>
      <w:pPr>
        <w:pStyle w:val="Subtítulo"/>
      </w:pPr>
      <w:r>
        <w:rPr>
          <w:rtl w:val="0"/>
        </w:rPr>
        <w:t>2. Name and Principal Place of Business:</w:t>
      </w:r>
    </w:p>
    <w:p>
      <w:pPr>
        <w:pStyle w:val="Texto Base"/>
      </w:pPr>
      <w:r>
        <w:rPr>
          <w:rtl w:val="0"/>
          <w:lang w:val="en-US"/>
        </w:rPr>
        <w:t>2.1. The name of the LLC is [LLC Name].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2.2. The principal place of business of the LLC is [Address].</w:t>
      </w:r>
    </w:p>
    <w:p>
      <w:pPr>
        <w:pStyle w:val="Texto Base"/>
      </w:pPr>
    </w:p>
    <w:p>
      <w:pPr>
        <w:pStyle w:val="Subtítulo"/>
      </w:pPr>
      <w:r>
        <w:rPr>
          <w:rtl w:val="0"/>
        </w:rPr>
        <w:t>3. Members:</w:t>
      </w:r>
    </w:p>
    <w:p>
      <w:pPr>
        <w:pStyle w:val="Texto Base"/>
      </w:pPr>
      <w:r>
        <w:rPr>
          <w:rtl w:val="0"/>
          <w:lang w:val="en-US"/>
        </w:rPr>
        <w:t>3.1. The initial members of the LLC are as follows:</w:t>
      </w:r>
    </w:p>
    <w:p>
      <w:pPr>
        <w:pStyle w:val="Texto Base"/>
        <w:numPr>
          <w:ilvl w:val="0"/>
          <w:numId w:val="2"/>
        </w:numPr>
      </w:pPr>
      <w:r>
        <w:rPr>
          <w:rtl w:val="0"/>
          <w:lang w:val="en-US"/>
        </w:rPr>
        <w:t>[Member 1 Name]: [Ownership Percentage]</w:t>
      </w:r>
    </w:p>
    <w:p>
      <w:pPr>
        <w:pStyle w:val="Texto Base"/>
        <w:numPr>
          <w:ilvl w:val="0"/>
          <w:numId w:val="2"/>
        </w:numPr>
      </w:pPr>
      <w:r>
        <w:rPr>
          <w:rtl w:val="0"/>
          <w:lang w:val="en-US"/>
        </w:rPr>
        <w:t>[Member 2 Name]: [Ownership Percentage]</w:t>
      </w:r>
    </w:p>
    <w:p>
      <w:pPr>
        <w:pStyle w:val="Texto Base"/>
        <w:numPr>
          <w:ilvl w:val="0"/>
          <w:numId w:val="2"/>
        </w:numPr>
      </w:pPr>
      <w:r>
        <w:rPr>
          <w:rtl w:val="0"/>
          <w:lang w:val="en-US"/>
        </w:rPr>
        <w:t>[Member 3 Name]: [Ownership Percentage]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3.2. Additional members may be admitted as provided in this Agreement.</w:t>
      </w:r>
    </w:p>
    <w:p>
      <w:pPr>
        <w:pStyle w:val="Texto Base"/>
      </w:pPr>
    </w:p>
    <w:p>
      <w:pPr>
        <w:pStyle w:val="Subtítulo"/>
      </w:pPr>
      <w:r>
        <w:rPr>
          <w:rtl w:val="0"/>
        </w:rPr>
        <w:t>4. Management:</w:t>
      </w:r>
    </w:p>
    <w:p>
      <w:pPr>
        <w:pStyle w:val="Texto Base"/>
      </w:pPr>
      <w:r>
        <w:rPr>
          <w:rtl w:val="0"/>
          <w:lang w:val="en-US"/>
        </w:rPr>
        <w:t>4.1. The management of the LLC shall be:</w:t>
      </w:r>
    </w:p>
    <w:p>
      <w:pPr>
        <w:pStyle w:val="Texto Base"/>
        <w:numPr>
          <w:ilvl w:val="0"/>
          <w:numId w:val="2"/>
        </w:numPr>
      </w:pPr>
      <w:r>
        <w:rPr>
          <w:rtl w:val="0"/>
          <w:lang w:val="en-US"/>
        </w:rPr>
        <w:t>[Select one: ] Member-Managed [or] Manager-Managed.</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4.2. If manager-managed, the manager(s) will be [Manager Name(s)].</w:t>
      </w:r>
    </w:p>
    <w:p>
      <w:pPr>
        <w:pStyle w:val="Texto Base"/>
      </w:pPr>
    </w:p>
    <w:p>
      <w:pPr>
        <w:pStyle w:val="Subtítulo"/>
      </w:pPr>
      <w:r>
        <w:rPr>
          <w:rtl w:val="0"/>
        </w:rPr>
        <w:t>5. Capital Contributions:</w:t>
      </w:r>
    </w:p>
    <w:p>
      <w:pPr>
        <w:pStyle w:val="Texto Base"/>
      </w:pPr>
      <w:r>
        <w:rPr>
          <w:rtl w:val="0"/>
          <w:lang w:val="en-US"/>
        </w:rPr>
        <w:t>5.1. Each member's initial capital contribution is as follows:</w:t>
      </w:r>
    </w:p>
    <w:p>
      <w:pPr>
        <w:pStyle w:val="Texto Base"/>
        <w:numPr>
          <w:ilvl w:val="0"/>
          <w:numId w:val="2"/>
        </w:numPr>
      </w:pPr>
      <w:r>
        <w:rPr>
          <w:rtl w:val="0"/>
          <w:lang w:val="en-US"/>
        </w:rPr>
        <w:t>[Member 1 Name]: $[Contribution Amount]</w:t>
      </w:r>
    </w:p>
    <w:p>
      <w:pPr>
        <w:pStyle w:val="Texto Base"/>
        <w:numPr>
          <w:ilvl w:val="0"/>
          <w:numId w:val="2"/>
        </w:numPr>
      </w:pPr>
      <w:r>
        <w:rPr>
          <w:rtl w:val="0"/>
          <w:lang w:val="en-US"/>
        </w:rPr>
        <w:t>[Member 2 Name]: $[Contribution Amount]</w:t>
      </w:r>
    </w:p>
    <w:p>
      <w:pPr>
        <w:pStyle w:val="Texto Base"/>
        <w:numPr>
          <w:ilvl w:val="0"/>
          <w:numId w:val="2"/>
        </w:numPr>
      </w:pPr>
      <w:r>
        <w:rPr>
          <w:rtl w:val="0"/>
          <w:lang w:val="en-US"/>
        </w:rPr>
        <w:t>[Member 3 Name]: $[Contribution Amount]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5.2. Additional capital contributions may be required as provided in this Agreement.</w:t>
      </w:r>
    </w:p>
    <w:p>
      <w:pPr>
        <w:pStyle w:val="Texto Base"/>
      </w:pPr>
    </w:p>
    <w:p>
      <w:pPr>
        <w:pStyle w:val="Subtítulo"/>
      </w:pPr>
      <w:r>
        <w:rPr>
          <w:rtl w:val="0"/>
        </w:rPr>
        <w:t>6. Distributions:</w:t>
      </w:r>
    </w:p>
    <w:p>
      <w:pPr>
        <w:pStyle w:val="Texto Base"/>
      </w:pPr>
      <w:r>
        <w:rPr>
          <w:rtl w:val="0"/>
          <w:lang w:val="en-US"/>
        </w:rPr>
        <w:t>6.1. Profits and losses shall be allocated among the members in proportion to their ownership interests.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6.2. Distributions of profits shall be made [Specify frequency, e.g., quarterly].</w:t>
      </w:r>
    </w:p>
    <w:p>
      <w:pPr>
        <w:pStyle w:val="Texto Base"/>
      </w:pPr>
    </w:p>
    <w:p>
      <w:pPr>
        <w:pStyle w:val="Subtítulo"/>
      </w:pPr>
      <w:r>
        <w:rPr>
          <w:rtl w:val="0"/>
        </w:rPr>
        <w:t>7. Voting Rights: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7.1. Major decisions require [Specify majority, unanimous, or other] consent of the members.</w:t>
      </w:r>
    </w:p>
    <w:p>
      <w:pPr>
        <w:pStyle w:val="Texto Base"/>
      </w:pPr>
    </w:p>
    <w:p>
      <w:pPr>
        <w:pStyle w:val="Subtítulo"/>
      </w:pPr>
      <w:r>
        <w:rPr>
          <w:rtl w:val="0"/>
        </w:rPr>
        <w:t>8. Transfer of Membership Interests:</w:t>
      </w:r>
    </w:p>
    <w:p>
      <w:pPr>
        <w:pStyle w:val="Texto Base"/>
      </w:pPr>
      <w:r>
        <w:rPr>
          <w:rtl w:val="0"/>
          <w:lang w:val="en-US"/>
        </w:rPr>
        <w:t>8.1. Restrictions on the transfer of membership interests are as follows:</w:t>
      </w:r>
    </w:p>
    <w:p>
      <w:pPr>
        <w:pStyle w:val="Texto Base"/>
        <w:numPr>
          <w:ilvl w:val="0"/>
          <w:numId w:val="2"/>
        </w:numPr>
      </w:pPr>
      <w:r>
        <w:rPr>
          <w:rtl w:val="0"/>
          <w:lang w:val="en-US"/>
        </w:rPr>
        <w:t>[Include any restrictions or requirements for transfers.]</w:t>
      </w:r>
    </w:p>
    <w:p>
      <w:pPr>
        <w:pStyle w:val="Texto Base"/>
      </w:pPr>
    </w:p>
    <w:p>
      <w:pPr>
        <w:pStyle w:val="Subtítulo"/>
      </w:pPr>
      <w:r>
        <w:rPr>
          <w:rtl w:val="0"/>
          <w:lang w:val="fr-FR"/>
        </w:rPr>
        <w:t>9. Dissolution: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9.1. The LLC may be dissolved under circumstances defined in this Agreement.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9.2. Upon dissolution, assets shall be distributed as outlined in this Agreement.</w:t>
      </w:r>
    </w:p>
    <w:p>
      <w:pPr>
        <w:pStyle w:val="Texto Base"/>
      </w:pPr>
    </w:p>
    <w:p>
      <w:pPr>
        <w:pStyle w:val="Subtítulo"/>
      </w:pPr>
      <w:r>
        <w:rPr>
          <w:rtl w:val="0"/>
        </w:rPr>
        <w:t>10. Amendments: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10.1. Amendments to this Operating Agreement require [Specify requirements for amendments, e.g., majority vote] of the members.</w:t>
      </w:r>
    </w:p>
    <w:p>
      <w:pPr>
        <w:pStyle w:val="Texto Base"/>
      </w:pPr>
    </w:p>
    <w:p>
      <w:pPr>
        <w:pStyle w:val="Subtítulo"/>
      </w:pPr>
      <w:r>
        <w:rPr>
          <w:rtl w:val="0"/>
        </w:rPr>
        <w:t>11. Dispute Resolution: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11.1. Disputes among members shall be resolved through [Specify mediation, arbitration, or another method].</w:t>
      </w:r>
    </w:p>
    <w:p>
      <w:pPr>
        <w:pStyle w:val="Texto Base"/>
      </w:pPr>
    </w:p>
    <w:p>
      <w:pPr>
        <w:pStyle w:val="Subtítulo"/>
      </w:pPr>
      <w:r>
        <w:rPr>
          <w:rtl w:val="0"/>
        </w:rPr>
        <w:t>12. Governing Law:</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12.1. This Agreement shall be governed by and construed in accordance with the laws of the state of [State].</w:t>
      </w:r>
    </w:p>
    <w:p>
      <w:pPr>
        <w:pStyle w:val="Texto Base"/>
      </w:pPr>
    </w:p>
    <w:p>
      <w:pPr>
        <w:pStyle w:val="Texto Base"/>
      </w:pPr>
      <w:r>
        <w:rPr>
          <w:rStyle w:val="Ninguno"/>
          <w:b w:val="1"/>
          <w:bCs w:val="1"/>
          <w:rtl w:val="0"/>
          <w:lang w:val="de-DE"/>
        </w:rPr>
        <w:t>IN WITNESS WHEREOF,</w:t>
      </w:r>
      <w:r>
        <w:rPr>
          <w:rtl w:val="0"/>
          <w:lang w:val="en-US"/>
        </w:rPr>
        <w:t xml:space="preserve"> the Parties hereto have caused this Agreement to be executed as of the date first written above and thereunto duly authorized.</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w:t>
      </w:r>
    </w:p>
    <w:p>
      <w:pPr>
        <w:pStyle w:val="Texto Base"/>
        <w:rPr>
          <w:rStyle w:val="Ninguno"/>
          <w:rFonts w:ascii="Times Roman" w:cs="Times Roman" w:hAnsi="Times Roman" w:eastAsia="Times Roman"/>
          <w:b w:val="1"/>
          <w:bCs w:val="1"/>
        </w:rPr>
      </w:pPr>
      <w:r>
        <w:rPr>
          <w:b w:val="1"/>
          <w:bCs w:val="1"/>
          <w:rtl w:val="0"/>
          <w:lang w:val="en-US"/>
        </w:rPr>
        <w:t>[Member 1 Name]:</w:t>
      </w:r>
    </w:p>
    <w:p>
      <w:pPr>
        <w:pStyle w:val="Texto Base"/>
      </w:pPr>
    </w:p>
    <w:p>
      <w:pPr>
        <w:pStyle w:val="Texto Base"/>
      </w:pPr>
      <w:r>
        <w:rPr>
          <w:rtl w:val="0"/>
          <w:lang w:val="en-US"/>
        </w:rPr>
        <w:t>Signature: ___________________________</w:t>
      </w:r>
    </w:p>
    <w:p>
      <w:pPr>
        <w:pStyle w:val="Texto Base"/>
      </w:pPr>
      <w:r>
        <w:rPr>
          <w:rtl w:val="0"/>
          <w:lang w:val="en-US"/>
        </w:rPr>
        <w:t>[Member 1 Printed Name]</w:t>
      </w:r>
    </w:p>
    <w:p>
      <w:pPr>
        <w:pStyle w:val="Texto Base"/>
      </w:pPr>
      <w:r>
        <w:rPr>
          <w:rtl w:val="0"/>
        </w:rPr>
        <w:t>[Date]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rPr>
          <w:b w:val="1"/>
          <w:bCs w:val="1"/>
        </w:rPr>
      </w:pPr>
      <w:r>
        <w:rPr>
          <w:b w:val="1"/>
          <w:bCs w:val="1"/>
          <w:rtl w:val="0"/>
          <w:lang w:val="en-US"/>
        </w:rPr>
        <w:t>[Member 2 Name]:</w:t>
      </w:r>
    </w:p>
    <w:p>
      <w:pPr>
        <w:pStyle w:val="Texto Base"/>
      </w:pPr>
      <w:r>
        <w:rPr>
          <w:rtl w:val="0"/>
          <w:lang w:val="en-US"/>
        </w:rPr>
        <w:t>Signature: ___________________________</w:t>
      </w:r>
    </w:p>
    <w:p>
      <w:pPr>
        <w:pStyle w:val="Texto Base"/>
      </w:pPr>
      <w:r>
        <w:rPr>
          <w:rtl w:val="0"/>
          <w:lang w:val="en-US"/>
        </w:rPr>
        <w:t>[Member 2 Printed Name]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[Date]</w:t>
      </w:r>
    </w:p>
    <w:p>
      <w:pPr>
        <w:pStyle w:val="Texto Base"/>
      </w:pPr>
    </w:p>
    <w:p>
      <w:pPr>
        <w:pStyle w:val="Texto Base"/>
        <w:rPr>
          <w:b w:val="1"/>
          <w:bCs w:val="1"/>
        </w:rPr>
      </w:pPr>
      <w:r>
        <w:rPr>
          <w:b w:val="1"/>
          <w:bCs w:val="1"/>
          <w:rtl w:val="0"/>
          <w:lang w:val="en-US"/>
        </w:rPr>
        <w:t>[Member 3 Name]:</w:t>
      </w:r>
    </w:p>
    <w:p>
      <w:pPr>
        <w:pStyle w:val="Texto Base"/>
      </w:pPr>
      <w:r>
        <w:rPr>
          <w:rtl w:val="0"/>
          <w:lang w:val="en-US"/>
        </w:rPr>
        <w:t>Signature: ___________________________</w:t>
      </w:r>
    </w:p>
    <w:p>
      <w:pPr>
        <w:pStyle w:val="Texto Base"/>
      </w:pPr>
      <w:r>
        <w:rPr>
          <w:rtl w:val="0"/>
          <w:lang w:val="en-US"/>
        </w:rPr>
        <w:t>[Member 3 Printed Name]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[Date]</w:t>
      </w:r>
    </w:p>
    <w:p>
      <w:pPr>
        <w:pStyle w:val="Texto Base"/>
      </w:pPr>
    </w:p>
    <w:p>
      <w:pPr>
        <w:pStyle w:val="Texto Base"/>
      </w:pPr>
    </w:p>
    <w:p>
      <w:pPr>
        <w:pStyle w:val="Texto Base"/>
      </w:pPr>
    </w:p>
    <w:p>
      <w:pPr>
        <w:pStyle w:val="Texto Base"/>
      </w:pPr>
    </w:p>
    <w:p>
      <w:pPr>
        <w:pStyle w:val="Texto Base"/>
      </w:pPr>
    </w:p>
    <w:p>
      <w:pPr>
        <w:pStyle w:val="Subtítulo"/>
        <w:rPr>
          <w:rStyle w:val="Ninguno"/>
          <w:rFonts w:ascii="Times Roman" w:cs="Times Roman" w:hAnsi="Times Roman" w:eastAsia="Times Roman"/>
          <w:b w:val="0"/>
          <w:bCs w:val="0"/>
          <w:outline w:val="0"/>
          <w:color w:val="000000"/>
          <w:sz w:val="24"/>
          <w:szCs w:val="24"/>
          <w14:textFill>
            <w14:solidFill>
              <w14:srgbClr w14:val="000000"/>
            </w14:solidFill>
          </w14:textFill>
        </w:rPr>
      </w:pPr>
      <w:r>
        <w:rPr>
          <w:rtl w:val="0"/>
        </w:rPr>
        <w:t>Notary Acknowledgment</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State of [State]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County of [County]</w:t>
      </w:r>
    </w:p>
    <w:p>
      <w:pPr>
        <w:pStyle w:val="Texto Base"/>
      </w:pPr>
    </w:p>
    <w:p>
      <w:pPr>
        <w:pStyle w:val="Texto Base"/>
      </w:pPr>
      <w:r>
        <w:rPr>
          <w:rtl w:val="0"/>
          <w:lang w:val="en-US"/>
        </w:rPr>
        <w:t>On this [Date], before me, a Notary Public in and for said county and state, personally appeared:</w:t>
      </w:r>
    </w:p>
    <w:p>
      <w:pPr>
        <w:pStyle w:val="Texto Base"/>
        <w:numPr>
          <w:ilvl w:val="0"/>
          <w:numId w:val="2"/>
        </w:numPr>
      </w:pPr>
      <w:r>
        <w:rPr>
          <w:rtl w:val="0"/>
          <w:lang w:val="en-US"/>
        </w:rPr>
        <w:t>[Member 1 Name]</w:t>
      </w:r>
    </w:p>
    <w:p>
      <w:pPr>
        <w:pStyle w:val="Texto Base"/>
        <w:numPr>
          <w:ilvl w:val="0"/>
          <w:numId w:val="2"/>
        </w:numPr>
      </w:pPr>
      <w:r>
        <w:rPr>
          <w:rtl w:val="0"/>
          <w:lang w:val="en-US"/>
        </w:rPr>
        <w:t>[Member 2 Name]</w:t>
      </w:r>
    </w:p>
    <w:p>
      <w:pPr>
        <w:pStyle w:val="Texto Base"/>
        <w:numPr>
          <w:ilvl w:val="0"/>
          <w:numId w:val="2"/>
        </w:numPr>
      </w:pPr>
      <w:r>
        <w:rPr>
          <w:rtl w:val="0"/>
          <w:lang w:val="en-US"/>
        </w:rPr>
        <w:t>[Member 3 Name]</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[If there are more members, list them here]</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known to me to be the persons whose names are subscribed to the foregoing Operating Agreement, and acknowledged that they executed the same for the purposes therein contained.</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In witness whereof, I have hereunto set my hand and affixed my official seal.</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Signature of Notary Public: ___________________________</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w:t>
      </w:r>
      <w:r>
        <w:rPr>
          <w:rtl w:val="0"/>
          <w:lang w:val="en-US"/>
        </w:rPr>
        <w:t>[Notary's Printed Name]</w:t>
      </w:r>
    </w:p>
    <w:p>
      <w:pPr>
        <w:pStyle w:val="Texto Base"/>
      </w:pPr>
    </w:p>
    <w:p>
      <w:pPr>
        <w:pStyle w:val="Texto Base"/>
      </w:pPr>
      <w:r>
        <w:rPr>
          <w:rtl w:val="0"/>
          <w:lang w:val="en-US"/>
        </w:rPr>
        <w:t>Notary Public in and for the State of [State]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My Commission Expires: [Date]</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[Notary Seal]</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Please note that the specific format of a notary acknowledgment may vary by state, so you should ensure that the notary acknowledgment follows the legal requirements of your state. Additionally, it's essential to have the Operating Agreement notarized in the presence of a notary public, and the notary acknowledgment should be completed at that time.</w:t>
      </w:r>
    </w:p>
    <w:p>
      <w:pPr>
        <w:pStyle w:val="Texto Base"/>
      </w:pPr>
    </w:p>
    <w:p>
      <w:pPr>
        <w:pStyle w:val="Texto Base"/>
      </w:pPr>
    </w:p>
    <w:p>
      <w:pPr>
        <w:pStyle w:val="Texto Base"/>
      </w:pPr>
    </w:p>
    <w:p>
      <w:pPr>
        <w:pStyle w:val="Texto Base"/>
      </w:p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62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0"/>
        <w:highlight w:val="none"/>
        <w:vertAlign w:val="baseline"/>
      </w:rPr>
    </w:lvl>
    <w:lvl w:ilvl="1">
      <w:start w:val="1"/>
      <w:numFmt w:val="bullet"/>
      <w:suff w:val="tab"/>
      <w:lvlText w:val="•"/>
      <w:lvlJc w:val="left"/>
      <w:pPr>
        <w:ind w:left="84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2">
      <w:start w:val="1"/>
      <w:numFmt w:val="bullet"/>
      <w:suff w:val="tab"/>
      <w:lvlText w:val="•"/>
      <w:lvlJc w:val="left"/>
      <w:pPr>
        <w:ind w:left="106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3">
      <w:start w:val="1"/>
      <w:numFmt w:val="bullet"/>
      <w:suff w:val="tab"/>
      <w:lvlText w:val="•"/>
      <w:lvlJc w:val="left"/>
      <w:pPr>
        <w:ind w:left="128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4">
      <w:start w:val="1"/>
      <w:numFmt w:val="bullet"/>
      <w:suff w:val="tab"/>
      <w:lvlText w:val="•"/>
      <w:lvlJc w:val="left"/>
      <w:pPr>
        <w:ind w:left="150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5">
      <w:start w:val="1"/>
      <w:numFmt w:val="bullet"/>
      <w:suff w:val="tab"/>
      <w:lvlText w:val="•"/>
      <w:lvlJc w:val="left"/>
      <w:pPr>
        <w:ind w:left="172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6">
      <w:start w:val="1"/>
      <w:numFmt w:val="bullet"/>
      <w:suff w:val="tab"/>
      <w:lvlText w:val="•"/>
      <w:lvlJc w:val="left"/>
      <w:pPr>
        <w:ind w:left="194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7">
      <w:start w:val="1"/>
      <w:numFmt w:val="bullet"/>
      <w:suff w:val="tab"/>
      <w:lvlText w:val="•"/>
      <w:lvlJc w:val="left"/>
      <w:pPr>
        <w:ind w:left="216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8">
      <w:start w:val="1"/>
      <w:numFmt w:val="bullet"/>
      <w:suff w:val="tab"/>
      <w:lvlText w:val="•"/>
      <w:lvlJc w:val="left"/>
      <w:pPr>
        <w:ind w:left="2389" w:hanging="409"/>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Viñeta">
    <w:name w:val="Viñeta"/>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