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MONTH-TO-MONTH LEASE AGREEMENT</w:t>
      </w:r>
    </w:p>
    <w:p>
      <w:pPr>
        <w:pStyle w:val="Texto Base"/>
        <w:jc w:val="center"/>
      </w:pPr>
    </w:p>
    <w:p>
      <w:pPr>
        <w:pStyle w:val="Texto Base"/>
        <w:jc w:val="center"/>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This Lease Agreement (hereinafter, the "Lease Agreement") is dated as of _________ (hereinafter, the "Effective Date") and is entered into by and between _________ (hereinafter, the "Landlord") and the following residents:</w:t>
      </w:r>
    </w:p>
    <w:p>
      <w:pPr>
        <w:pStyle w:val="Texto Base"/>
        <w:jc w:val="center"/>
      </w:pPr>
    </w:p>
    <w:p>
      <w:pPr>
        <w:pStyle w:val="Texto Base"/>
        <w:jc w:val="center"/>
      </w:pPr>
    </w:p>
    <w:p>
      <w:pPr>
        <w:pStyle w:val="Texto Base"/>
        <w:jc w:val="center"/>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_________</w:t>
      </w:r>
    </w:p>
    <w:p>
      <w:pPr>
        <w:pStyle w:val="Texto Base"/>
        <w:jc w:val="center"/>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(hereinafter, the "Tenant(s)").</w:t>
      </w:r>
    </w:p>
    <w:p>
      <w:pPr>
        <w:pStyle w:val="Texto Base"/>
        <w:jc w:val="center"/>
      </w:pPr>
    </w:p>
    <w:p>
      <w:pPr>
        <w:pStyle w:val="Texto Base"/>
        <w:jc w:val="center"/>
      </w:pPr>
    </w:p>
    <w:p>
      <w:pPr>
        <w:pStyle w:val="Texto Base"/>
        <w:jc w:val="center"/>
        <w:rPr>
          <w:rStyle w:val="Ninguno"/>
          <w:rFonts w:ascii="Times Roman" w:cs="Times Roman" w:hAnsi="Times Roman" w:eastAsia="Times Roman"/>
          <w:outline w:val="0"/>
          <w:color w:val="000000"/>
          <w:sz w:val="24"/>
          <w:szCs w:val="24"/>
          <w14:textFill>
            <w14:solidFill>
              <w14:srgbClr w14:val="000000"/>
            </w14:solidFill>
          </w14:textFill>
        </w:rPr>
      </w:pPr>
      <w:r>
        <w:rPr>
          <w:rtl w:val="0"/>
          <w:lang w:val="en-US"/>
        </w:rPr>
        <w:t>The Landlord and the Tenant(s) agree as follows:</w:t>
      </w:r>
    </w:p>
    <w:p>
      <w:pPr>
        <w:pStyle w:val="Título"/>
      </w:pPr>
    </w:p>
    <w:p>
      <w:pPr>
        <w:pStyle w:val="Título"/>
      </w:pPr>
    </w:p>
    <w:p>
      <w:pPr>
        <w:pStyle w:val="Subtítulo"/>
        <w:numPr>
          <w:ilvl w:val="0"/>
          <w:numId w:val="2"/>
        </w:numPr>
      </w:pPr>
      <w:r>
        <w:rPr>
          <w:rtl w:val="0"/>
        </w:rPr>
        <w:t>PROPERTY AND OCCUPANTS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n-US"/>
        </w:rPr>
        <w:t>A. The Landlord rents to the Tenant(s) and the Tenant(s) rents from the Landlord the real</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n-US"/>
        </w:rPr>
        <w:t>property and improvements described as: _________ (the "Premises"), located at _________, _________, _________ _________.</w:t>
      </w:r>
    </w:p>
    <w:p>
      <w:pPr>
        <w:pStyle w:val="Texto Base"/>
      </w:pPr>
    </w:p>
    <w:p>
      <w:pPr>
        <w:pStyle w:val="Texto Base"/>
      </w:pPr>
    </w:p>
    <w:p>
      <w:pPr>
        <w:pStyle w:val="Texto Base"/>
      </w:pPr>
      <w:r>
        <w:rPr>
          <w:rFonts w:cs="Arial Unicode MS" w:eastAsia="Arial Unicode MS"/>
          <w:rtl w:val="0"/>
          <w:lang w:val="en-US"/>
        </w:rPr>
        <w:t>B. The premises are for the sole use as a personal residence by the Tenant(s) mentioned above only. Without the Landlord</w:t>
      </w:r>
      <w:r>
        <w:rPr>
          <w:rFonts w:cs="Arial Unicode MS" w:eastAsia="Arial Unicode MS" w:hint="default"/>
          <w:rtl w:val="0"/>
          <w:lang w:val="de-DE"/>
        </w:rPr>
        <w:t>´</w:t>
      </w:r>
      <w:r>
        <w:rPr>
          <w:rFonts w:cs="Arial Unicode MS" w:eastAsia="Arial Unicode MS"/>
          <w:rtl w:val="0"/>
          <w:lang w:val="en-US"/>
        </w:rPr>
        <w:t>s written permission, no other persons are allowed to live there, even temporarily, nor may the dwelling be sublet or used for business purposes.</w:t>
      </w:r>
    </w:p>
    <w:p>
      <w:pPr>
        <w:pStyle w:val="Texto Base"/>
      </w:pPr>
    </w:p>
    <w:p>
      <w:pPr>
        <w:pStyle w:val="Texto Base"/>
      </w:pPr>
    </w:p>
    <w:p>
      <w:pPr>
        <w:pStyle w:val="Subtítulo"/>
        <w:numPr>
          <w:ilvl w:val="0"/>
          <w:numId w:val="2"/>
        </w:numPr>
      </w:pPr>
      <w:r>
        <w:rPr>
          <w:rtl w:val="0"/>
          <w:lang w:val="de-DE"/>
        </w:rPr>
        <w:t>TERM</w:t>
      </w:r>
    </w:p>
    <w:p>
      <w:pPr>
        <w:pStyle w:val="Texto Base"/>
      </w:pPr>
      <w:r>
        <w:rPr>
          <w:rFonts w:cs="Arial Unicode MS" w:eastAsia="Arial Unicode MS"/>
          <w:rtl w:val="0"/>
          <w:lang w:val="en-US"/>
        </w:rPr>
        <w:t>The term of this Residential Lease Agreement begins on _________ (the "Commencement Date") and shall continue from that date as a month-to-month tenancy. In order to terminate the tenancy, and following the state statutes, the Landlord or Tenant(s) must give the other party a written ____ days notice of non-renewal. The Tenant(s) may only terminate their Agreement on the last day of any month and the Landlord must receive written notification of non-renewal at least ____ days before the last day of that month. If the Tenant(s) plans to leave the first day or after of any month, they are responsible for that month</w:t>
      </w:r>
      <w:r>
        <w:rPr>
          <w:rFonts w:cs="Arial Unicode MS" w:eastAsia="Arial Unicode MS" w:hint="default"/>
          <w:rtl w:val="1"/>
        </w:rPr>
        <w:t>’</w:t>
      </w:r>
      <w:r>
        <w:rPr>
          <w:rFonts w:cs="Arial Unicode MS" w:eastAsia="Arial Unicode MS"/>
          <w:rtl w:val="0"/>
          <w:lang w:val="en-US"/>
        </w:rPr>
        <w:t>s full rent. If the Tenant(s) does not provide the Landlord with a written ____ days</w:t>
      </w:r>
      <w:r>
        <w:rPr>
          <w:rFonts w:cs="Arial Unicode MS" w:eastAsia="Arial Unicode MS" w:hint="default"/>
          <w:rtl w:val="1"/>
        </w:rPr>
        <w:t xml:space="preserve">’ </w:t>
      </w:r>
      <w:r>
        <w:rPr>
          <w:rFonts w:cs="Arial Unicode MS" w:eastAsia="Arial Unicode MS"/>
          <w:rtl w:val="0"/>
          <w:lang w:val="en-US"/>
        </w:rPr>
        <w:t>notice, they shall forfeit their full deposit amount.</w:t>
      </w:r>
    </w:p>
    <w:p>
      <w:pPr>
        <w:pStyle w:val="Texto Base"/>
      </w:pPr>
    </w:p>
    <w:p>
      <w:pPr>
        <w:pStyle w:val="Texto Base"/>
      </w:pPr>
    </w:p>
    <w:p>
      <w:pPr>
        <w:pStyle w:val="Subtítulo"/>
        <w:numPr>
          <w:ilvl w:val="0"/>
          <w:numId w:val="2"/>
        </w:numPr>
      </w:pPr>
      <w:r>
        <w:rPr>
          <w:rtl w:val="0"/>
        </w:rPr>
        <w:t>RENT; LEASE PAYMENTS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n-US"/>
        </w:rPr>
        <w:t>"Rent" shall mean all monetary obligations of the Tenant(s) with the Landlord under the terms of this Agreement, except the Security Deposit.</w:t>
      </w:r>
    </w:p>
    <w:p>
      <w:pPr>
        <w:pStyle w:val="Texto Base"/>
      </w:pPr>
    </w:p>
    <w:p>
      <w:pPr>
        <w:pStyle w:val="Texto Base"/>
        <w:rPr>
          <w:rStyle w:val="Ninguno"/>
          <w:rFonts w:ascii="Times Roman" w:cs="Times Roman" w:hAnsi="Times Roman" w:eastAsia="Times Roman"/>
        </w:rPr>
      </w:pPr>
      <w:r>
        <w:rPr>
          <w:rFonts w:cs="Arial Unicode MS" w:eastAsia="Arial Unicode MS"/>
          <w:rtl w:val="0"/>
          <w:lang w:val="en-US"/>
        </w:rPr>
        <w:t>The Tenant(s) agrees to pay $_________, on the first day of each calendar month, and is delinquent on the next day. Payments shall be made to the Landlord at the address previously provided. The Landlord may change the address from time to time provided that the Tenant(s) is given notice of such change by the Landlord.</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Subtítulo"/>
        <w:numPr>
          <w:ilvl w:val="0"/>
          <w:numId w:val="2"/>
        </w:numPr>
      </w:pPr>
      <w:r>
        <w:rPr>
          <w:rtl w:val="0"/>
          <w:lang w:val="es-ES_tradnl"/>
        </w:rPr>
        <w:t>SECURITY DEPOSIT</w:t>
      </w:r>
    </w:p>
    <w:p>
      <w:pPr>
        <w:pStyle w:val="Texto Base"/>
      </w:pPr>
      <w:r>
        <w:rPr>
          <w:rFonts w:cs="Arial Unicode MS" w:eastAsia="Arial Unicode MS"/>
          <w:rtl w:val="0"/>
          <w:lang w:val="en-US"/>
        </w:rPr>
        <w:t>The security deposit on this dwelling is $ _________. If the Tenant(s) leave the property reasonably undamaged, it would be refundable. This deposit shall be returned to the Tenant(s) if the Landlord does not intend to impose a claim on the security deposit in ___ days after Tenant(s) has/have moved out completely and returned the keys. In case of any damage caused by the Tenant(s), the Tenant</w:t>
      </w:r>
      <w:r>
        <w:rPr>
          <w:rFonts w:cs="Arial Unicode MS" w:eastAsia="Arial Unicode MS" w:hint="default"/>
          <w:rtl w:val="1"/>
        </w:rPr>
        <w:t>’</w:t>
      </w:r>
      <w:r>
        <w:rPr>
          <w:rFonts w:cs="Arial Unicode MS" w:eastAsia="Arial Unicode MS"/>
          <w:rtl w:val="0"/>
          <w:lang w:val="en-US"/>
        </w:rPr>
        <w:t>s family, or visitors to the Property, the Landlord may use part or all of the security deposit to repair the dwelling. The Landlord shall have ___ days to give the Tenant written notice by certified mail to the Tenant</w:t>
      </w:r>
      <w:r>
        <w:rPr>
          <w:rFonts w:cs="Arial Unicode MS" w:eastAsia="Arial Unicode MS" w:hint="default"/>
          <w:rtl w:val="1"/>
        </w:rPr>
        <w:t>’</w:t>
      </w:r>
      <w:r>
        <w:rPr>
          <w:rFonts w:cs="Arial Unicode MS" w:eastAsia="Arial Unicode MS"/>
          <w:rtl w:val="0"/>
          <w:lang w:val="en-US"/>
        </w:rPr>
        <w:t>s last known mailing address of his or her intention to impose a claim on the deposit and the reason for imposing the claim.</w:t>
      </w:r>
    </w:p>
    <w:p>
      <w:pPr>
        <w:pStyle w:val="Texto Base"/>
      </w:pPr>
    </w:p>
    <w:p>
      <w:pPr>
        <w:pStyle w:val="Texto Base"/>
      </w:pPr>
    </w:p>
    <w:p>
      <w:pPr>
        <w:pStyle w:val="Subtítulo"/>
        <w:numPr>
          <w:ilvl w:val="0"/>
          <w:numId w:val="2"/>
        </w:numPr>
      </w:pPr>
      <w:r>
        <w:rPr>
          <w:rtl w:val="0"/>
        </w:rPr>
        <w:t>MAINTENANCE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n-US"/>
        </w:rPr>
        <w:t>The Landlord shall keep the property maintained at all times and perform all repairs reasonably necessary. The Landlord</w:t>
      </w:r>
      <w:r>
        <w:rPr>
          <w:rFonts w:cs="Arial Unicode MS" w:eastAsia="Arial Unicode MS" w:hint="default"/>
          <w:rtl w:val="0"/>
          <w:lang w:val="de-DE"/>
        </w:rPr>
        <w:t>´</w:t>
      </w:r>
      <w:r>
        <w:rPr>
          <w:rFonts w:cs="Arial Unicode MS" w:eastAsia="Arial Unicode MS"/>
          <w:rtl w:val="0"/>
          <w:lang w:val="en-US"/>
        </w:rPr>
        <w:t>s primary duty shall be to make sure that the premises are in a safe, livable condition and to warranty the habitability of the Property.</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n-US"/>
        </w:rPr>
        <w:t>The Tenant(s) recognizes that the Landlord may have to enter the Premises from time to time to make necessary or agreed repairs, decorations, alterations, or improvements, supply</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n-US"/>
        </w:rPr>
        <w:t>necessary or agreed services to keep the Premises in good condition. Thus, the Tenant(s) shall permit the entry to the Premises to the Landlord or the Landlord</w:t>
      </w:r>
      <w:r>
        <w:rPr>
          <w:rFonts w:cs="Arial Unicode MS" w:eastAsia="Arial Unicode MS" w:hint="default"/>
          <w:rtl w:val="1"/>
        </w:rPr>
        <w:t>’</w:t>
      </w:r>
      <w:r>
        <w:rPr>
          <w:rFonts w:cs="Arial Unicode MS" w:eastAsia="Arial Unicode MS"/>
          <w:rtl w:val="0"/>
          <w:lang w:val="en-US"/>
        </w:rPr>
        <w:t>s authorized agent for these purposes or to show the Premises to prospective or actual purchasers, potential tenants, mortgagees, lenders, appraisers, or contractors.</w:t>
      </w:r>
    </w:p>
    <w:p>
      <w:pPr>
        <w:pStyle w:val="Texto Base"/>
      </w:pPr>
    </w:p>
    <w:p>
      <w:pPr>
        <w:pStyle w:val="Texto Base"/>
      </w:pPr>
    </w:p>
    <w:p>
      <w:pPr>
        <w:pStyle w:val="Subtítulo"/>
        <w:numPr>
          <w:ilvl w:val="0"/>
          <w:numId w:val="2"/>
        </w:numPr>
      </w:pPr>
      <w:r>
        <w:rPr>
          <w:rtl w:val="0"/>
        </w:rPr>
        <w:t>NOTICE</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n-US"/>
        </w:rPr>
        <w:t>Notices under this Lease Agreement may only be considered valid if served at the following address, or at any other location subsequently designated:</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fr-FR"/>
        </w:rPr>
        <w:t>LANDLORD:</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n-US"/>
        </w:rPr>
        <w:t>_________</w:t>
      </w:r>
    </w:p>
    <w:p>
      <w:pPr>
        <w:pStyle w:val="Texto Base"/>
      </w:pPr>
      <w:r>
        <w:rPr>
          <w:rFonts w:cs="Arial Unicode MS" w:eastAsia="Arial Unicode MS"/>
          <w:rtl w:val="0"/>
          <w:lang w:val="en-US"/>
        </w:rPr>
        <w:t>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de-DE"/>
        </w:rPr>
        <w:t>TENANT: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n-US"/>
        </w:rPr>
        <w:t>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n-US"/>
        </w:rPr>
        <w:t>_________, _________, _________ _________</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n-US"/>
        </w:rPr>
        <w:t>Such addresses may be changed from time to time by either party by providing notice as set</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n-US"/>
        </w:rPr>
        <w:t>forth above.</w:t>
      </w:r>
    </w:p>
    <w:p>
      <w:pPr>
        <w:pStyle w:val="Texto Base"/>
      </w:pPr>
    </w:p>
    <w:p>
      <w:pPr>
        <w:pStyle w:val="Texto Base"/>
      </w:pPr>
    </w:p>
    <w:p>
      <w:pPr>
        <w:pStyle w:val="Subtítulo"/>
        <w:numPr>
          <w:ilvl w:val="0"/>
          <w:numId w:val="2"/>
        </w:numPr>
      </w:pPr>
      <w:r>
        <w:rPr>
          <w:rtl w:val="0"/>
        </w:rPr>
        <w:t>MODIFICATION</w:t>
      </w:r>
    </w:p>
    <w:p>
      <w:pPr>
        <w:pStyle w:val="Texto Base"/>
      </w:pPr>
      <w:r>
        <w:rPr>
          <w:rFonts w:cs="Arial Unicode MS" w:eastAsia="Arial Unicode MS"/>
          <w:rtl w:val="0"/>
          <w:lang w:val="en-US"/>
        </w:rPr>
        <w:t>The parties hereby agree that this Agreement shall not be modified, changed, altered or amended in any way except through a written amendment signed by all the parties.</w:t>
      </w:r>
    </w:p>
    <w:p>
      <w:pPr>
        <w:pStyle w:val="Texto Base"/>
      </w:pPr>
    </w:p>
    <w:p>
      <w:pPr>
        <w:pStyle w:val="Texto Base"/>
      </w:pPr>
    </w:p>
    <w:p>
      <w:pPr>
        <w:pStyle w:val="Subtítulo"/>
        <w:numPr>
          <w:ilvl w:val="0"/>
          <w:numId w:val="2"/>
        </w:numPr>
      </w:pPr>
      <w:r>
        <w:rPr>
          <w:rtl w:val="0"/>
          <w:lang w:val="de-DE"/>
        </w:rPr>
        <w:t>GOVERNING LAW</w:t>
      </w:r>
    </w:p>
    <w:p>
      <w:pPr>
        <w:pStyle w:val="Texto Base"/>
      </w:pPr>
      <w:r>
        <w:rPr>
          <w:rFonts w:cs="Arial Unicode MS" w:eastAsia="Arial Unicode MS"/>
          <w:rtl w:val="0"/>
          <w:lang w:val="en-US"/>
        </w:rPr>
        <w:t>This Agreement shall be governed, construed and interpreted by, through and under the Laws of the State where the Property is located.</w:t>
      </w:r>
    </w:p>
    <w:p>
      <w:pPr>
        <w:pStyle w:val="Texto Base"/>
      </w:pPr>
    </w:p>
    <w:p>
      <w:pPr>
        <w:pStyle w:val="Texto Base"/>
      </w:pPr>
    </w:p>
    <w:p>
      <w:pPr>
        <w:pStyle w:val="Subtítulo"/>
        <w:numPr>
          <w:ilvl w:val="0"/>
          <w:numId w:val="2"/>
        </w:numPr>
      </w:pPr>
      <w:r>
        <w:rPr>
          <w:rtl w:val="0"/>
        </w:rPr>
        <w:t>ADDITIONAL PROVISIONS; DISCLOSURES:</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s-ES_tradnl"/>
        </w:rPr>
        <w:t>___________</w:t>
      </w: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Unicode MS" w:eastAsia="Arial Unicode MS"/>
          <w:rtl w:val="0"/>
          <w:lang w:val="es-ES_tradnl"/>
        </w:rPr>
        <w:t>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n-US"/>
        </w:rPr>
        <w:t>Violation of any part of this Agreement or failure to pay rent when due will result in eviction under applicable code sections. The prevailing party (shall/shall not) recover reasonable legal service fees involved.</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exto Base"/>
        <w:rPr>
          <w:rStyle w:val="Ninguno"/>
          <w:rFonts w:ascii="Times Roman" w:cs="Times Roman" w:hAnsi="Times Roman" w:eastAsia="Times Roman"/>
          <w:b w:val="1"/>
          <w:bCs w:val="1"/>
        </w:rPr>
      </w:pPr>
    </w:p>
    <w:p>
      <w:pPr>
        <w:pStyle w:val="Texto Base"/>
        <w:rPr>
          <w:rStyle w:val="Ninguno"/>
          <w:rFonts w:ascii="Times Roman" w:cs="Times Roman" w:hAnsi="Times Roman" w:eastAsia="Times Roman"/>
          <w:b w:val="1"/>
          <w:bCs w:val="1"/>
        </w:rPr>
      </w:pPr>
      <w:r>
        <w:rPr>
          <w:b w:val="1"/>
          <w:bCs w:val="1"/>
          <w:rtl w:val="0"/>
          <w:lang w:val="en-US"/>
        </w:rPr>
        <w:t>IN WITNESS WHEREOF, the Landlord and the Tenant(s) have executed this Lease</w:t>
      </w:r>
    </w:p>
    <w:p>
      <w:pPr>
        <w:pStyle w:val="Texto Base"/>
        <w:rPr>
          <w:rStyle w:val="Ninguno"/>
          <w:rFonts w:ascii="Times Roman" w:cs="Times Roman" w:hAnsi="Times Roman" w:eastAsia="Times Roman"/>
          <w:b w:val="1"/>
          <w:bCs w:val="1"/>
        </w:rPr>
      </w:pPr>
      <w:r>
        <w:rPr>
          <w:b w:val="1"/>
          <w:bCs w:val="1"/>
          <w:rtl w:val="0"/>
          <w:lang w:val="en-US"/>
        </w:rPr>
        <w:t>Agreement in the manner prescribed by law as of the Effective Date.</w:t>
      </w:r>
    </w:p>
    <w:p>
      <w:pPr>
        <w:pStyle w:val="Por omisión"/>
        <w:bidi w:val="0"/>
        <w:spacing w:before="0"/>
        <w:ind w:left="0" w:right="0" w:firstLine="0"/>
        <w:jc w:val="both"/>
        <w:rPr>
          <w:rStyle w:val="Ninguno"/>
          <w:rFonts w:ascii="Times Roman" w:cs="Times Roman" w:hAnsi="Times Roman" w:eastAsia="Times Roman"/>
          <w:b w:val="1"/>
          <w:bCs w:val="1"/>
          <w:outline w:val="0"/>
          <w:color w:val="0e101a"/>
          <w:sz w:val="29"/>
          <w:szCs w:val="29"/>
          <w:rtl w:val="0"/>
          <w14:textFill>
            <w14:solidFill>
              <w14:srgbClr w14:val="0E101A"/>
            </w14:solidFill>
          </w14:textFill>
        </w:rPr>
      </w:pPr>
    </w:p>
    <w:p>
      <w:pPr>
        <w:pStyle w:val="Por omisión"/>
        <w:bidi w:val="0"/>
        <w:spacing w:before="0"/>
        <w:ind w:left="0" w:right="0" w:firstLine="0"/>
        <w:jc w:val="both"/>
        <w:rPr>
          <w:rStyle w:val="Ninguno"/>
          <w:rFonts w:ascii="Times Roman" w:cs="Times Roman" w:hAnsi="Times Roman" w:eastAsia="Times Roman"/>
          <w:b w:val="1"/>
          <w:bCs w:val="1"/>
          <w:outline w:val="0"/>
          <w:color w:val="0e101a"/>
          <w:sz w:val="29"/>
          <w:szCs w:val="29"/>
          <w:rtl w:val="0"/>
          <w14:textFill>
            <w14:solidFill>
              <w14:srgbClr w14:val="0E101A"/>
            </w14:solidFill>
          </w14:textFill>
        </w:rPr>
      </w:pPr>
    </w:p>
    <w:p>
      <w:pPr>
        <w:pStyle w:val="Texto Base"/>
      </w:pPr>
      <w:r>
        <w:rPr>
          <w:rStyle w:val="Ninguno"/>
          <w:rFonts w:cs="Arial Unicode MS" w:eastAsia="Arial Unicode MS"/>
          <w:b w:val="1"/>
          <w:bCs w:val="1"/>
          <w:rtl w:val="0"/>
          <w:lang w:val="fr-FR"/>
        </w:rPr>
        <w:t>LANDLORD</w:t>
      </w:r>
      <w:r>
        <w:rPr>
          <w:rFonts w:cs="Arial Unicode MS" w:eastAsia="Arial Unicode MS"/>
          <w:rtl w:val="0"/>
        </w:rPr>
        <w:t>:</w:t>
      </w:r>
    </w:p>
    <w:p>
      <w:pPr>
        <w:pStyle w:val="Texto Base"/>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n-US"/>
        </w:rPr>
        <w:t>By: ____________________________ Date: ______________</w:t>
      </w: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n-US"/>
        </w:rPr>
        <w:t>_________</w:t>
      </w:r>
    </w:p>
    <w:p>
      <w:pPr>
        <w:pStyle w:val="Texto Base"/>
      </w:pPr>
    </w:p>
    <w:p>
      <w:pPr>
        <w:pStyle w:val="Texto Base"/>
      </w:pPr>
    </w:p>
    <w:p>
      <w:pPr>
        <w:pStyle w:val="Texto Base"/>
        <w:rPr>
          <w:b w:val="1"/>
          <w:bCs w:val="1"/>
        </w:rPr>
      </w:pPr>
      <w:r>
        <w:rPr>
          <w:b w:val="1"/>
          <w:bCs w:val="1"/>
          <w:rtl w:val="0"/>
          <w:lang w:val="de-DE"/>
        </w:rPr>
        <w:t>TENANT:</w:t>
      </w:r>
    </w:p>
    <w:p>
      <w:pPr>
        <w:pStyle w:val="Texto Base"/>
        <w:rPr>
          <w:b w:val="1"/>
          <w:bCs w:val="1"/>
        </w:rPr>
      </w:pPr>
    </w:p>
    <w:p>
      <w:pPr>
        <w:pStyle w:val="Texto Base"/>
        <w:rPr>
          <w:rStyle w:val="Ninguno"/>
          <w:rFonts w:ascii="Times Roman" w:cs="Times Roman" w:hAnsi="Times Roman" w:eastAsia="Times Roman"/>
          <w:outline w:val="0"/>
          <w:color w:val="000000"/>
          <w:sz w:val="24"/>
          <w:szCs w:val="24"/>
          <w14:textFill>
            <w14:solidFill>
              <w14:srgbClr w14:val="000000"/>
            </w14:solidFill>
          </w14:textFill>
        </w:rPr>
      </w:pPr>
      <w:r>
        <w:rPr>
          <w:rFonts w:cs="Arial Unicode MS" w:eastAsia="Arial Unicode MS"/>
          <w:rtl w:val="0"/>
          <w:lang w:val="en-US"/>
        </w:rPr>
        <w:t>By: ____________________________ Date: ______________</w:t>
      </w:r>
    </w:p>
    <w:p>
      <w:pPr>
        <w:pStyle w:val="Texto Base"/>
      </w:pPr>
      <w:r>
        <w:rPr>
          <w:rFonts w:cs="Arial Unicode MS" w:eastAsia="Arial Unicode MS"/>
          <w:rtl w:val="0"/>
          <w:lang w:val="en-US"/>
        </w:rPr>
        <w:t>_________</w:t>
      </w:r>
      <w:r>
        <w:rPr>
          <w:rStyle w:val="Ninguno"/>
          <w:rFonts w:ascii="Times Roman" w:cs="Times Roman" w:hAnsi="Times Roman" w:eastAsia="Times Roman"/>
          <w:outline w:val="0"/>
          <w:color w:val="000000"/>
          <w:sz w:val="24"/>
          <w:szCs w:val="24"/>
          <w14:textFill>
            <w14:solidFill>
              <w14:srgbClr w14:val="000000"/>
            </w14:solidFill>
          </w14:textFill>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arvard"/>
  </w:abstractNum>
  <w:abstractNum w:abstractNumId="1">
    <w:multiLevelType w:val="hybridMultilevel"/>
    <w:styleLink w:val="Harvard"/>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de-D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Harvard">
    <w:name w:val="Harvard"/>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