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48"/>
          <w:szCs w:val="48"/>
          <w:u w:val="none"/>
          <w:shd w:fill="auto" w:val="clear"/>
          <w:vertAlign w:val="baseline"/>
          <w:rtl w:val="0"/>
        </w:rPr>
        <w:t xml:space="preserve">EVICTION NOTICE FOR</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48"/>
          <w:szCs w:val="48"/>
          <w:u w:val="none"/>
          <w:shd w:fill="auto" w:val="clear"/>
          <w:vertAlign w:val="baseline"/>
          <w:rtl w:val="0"/>
        </w:rPr>
        <w:t xml:space="preserve">[INSERT LEASE VIOLATION]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60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Notice of Termination: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Dear ________________________________________[TENANT(S) NAME(S)]: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take notice that your ____________________[Insert period of tenancy] tenancy of the property located at ____________________[ADDRESS], __________[CITY], __________[STATE] __________[ZIP CODE] (the "Premises") is hereby in accordance with the following: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Terminated as of midnight on __________[MONTH] __________[DAY], __________[YEAR] (the "Termination Date") if you do not cure the ____________________[INSERT LEASE VIOLATION] by that date.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0" w:before="0" w:line="240" w:lineRule="auto"/>
        <w:ind w:left="283" w:right="0" w:hanging="283"/>
        <w:jc w:val="left"/>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Terminated as of midnight on __________[MON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9267013</wp:posOffset>
                </wp:positionV>
                <wp:extent cx="1283472" cy="280275"/>
                <wp:effectExtent b="0" l="0" r="0" t="0"/>
                <wp:wrapNone/>
                <wp:docPr descr="Rectángulo" id="2" name=""/>
                <a:graphic>
                  <a:graphicData uri="http://schemas.microsoft.com/office/word/2010/wordprocessingShape">
                    <wps:wsp>
                      <wps:cNvSpPr/>
                      <wps:cNvPr id="3" name="Shape 3"/>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9267013</wp:posOffset>
                </wp:positionV>
                <wp:extent cx="1283472" cy="280275"/>
                <wp:effectExtent b="0" l="0" r="0" t="0"/>
                <wp:wrapNone/>
                <wp:docPr descr="Rectángulo" id="2" name="image3.png"/>
                <a:graphic>
                  <a:graphicData uri="http://schemas.openxmlformats.org/drawingml/2006/picture">
                    <pic:pic>
                      <pic:nvPicPr>
                        <pic:cNvPr descr="Rectángulo" id="0" name="image3.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 __________[DAY], __________[YEAR] (the "Termination Date”).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60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Lease Violation: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notice to quit has been sent by the Landlord to the Tenant(s) due to the following non-compliance of the lease agreement: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Non-Payment of Rent.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0" w:before="0" w:line="240" w:lineRule="auto"/>
        <w:ind w:left="283" w:right="0" w:hanging="283"/>
        <w:jc w:val="left"/>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Violation of Agreement.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0" w:before="0" w:line="240" w:lineRule="auto"/>
        <w:ind w:left="283" w:right="0" w:hanging="283"/>
        <w:jc w:val="left"/>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Illegal Activity.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0" w:before="0" w:line="240" w:lineRule="auto"/>
        <w:ind w:left="283" w:right="0" w:hanging="283"/>
        <w:jc w:val="left"/>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Other: _______________________________________________________________________.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60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Final Notice: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take notice that __________________________________________________[IF YOU DO NOT CURE THE LEASE VIOLATION (OPTIONAL DEPENDING ON ABOVE CHOICE)] you must vacate the Premises in good, broom-clean condition on or before the Termination Date.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60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IV. Deliveries of Keys and Return of Security Deposit: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(Optional if Agreement is Terminated. Do not include if not applicable to your choice)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deliver the keys to ______________________________[PERSON/PLACE TO DELIVER KEYS] no later than __________[TIME] on __________[DATE]. Once you have vacated, the Premises will be inspected and your security deposit will be refunded to you, minus the deduction of any amount necessary for repairs or other items as specified in your lease. For prompt refund of your Page 1 of 2 security deposit, if any is due, please provide a forwarding address to ___________________________ [FORWARDING ADDRESS RECIPIENT CONTACT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9267013</wp:posOffset>
                </wp:positionV>
                <wp:extent cx="1283472" cy="280275"/>
                <wp:effectExtent b="0" l="0" r="0" t="0"/>
                <wp:wrapNone/>
                <wp:docPr descr="Rectángulo" id="1" name=""/>
                <a:graphic>
                  <a:graphicData uri="http://schemas.microsoft.com/office/word/2010/wordprocessingShape">
                    <wps:wsp>
                      <wps:cNvSpPr/>
                      <wps:cNvPr id="2" name="Shape 2"/>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9267013</wp:posOffset>
                </wp:positionV>
                <wp:extent cx="1283472" cy="280275"/>
                <wp:effectExtent b="0" l="0" r="0" t="0"/>
                <wp:wrapNone/>
                <wp:docPr descr="Rectángulo" id="1" name="image2.png"/>
                <a:graphic>
                  <a:graphicData uri="http://schemas.openxmlformats.org/drawingml/2006/picture">
                    <pic:pic>
                      <pic:nvPicPr>
                        <pic:cNvPr descr="Rectángulo" id="0" name="image2.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Landlord/Agent Signature: ______________________________________.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[Sincerely, ________________[ENTITY NAME], a[n] __________[STATE OF ORGANIZATION] __________[ENTITY TYPE]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CERTIFICATE OF SERVICE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certify that on __________[DATE] I served this notice on ______________________________ [NAME OF TENANT(S)] by:</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Delivering it personally to the Tenant(s) on the premises.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Delivering it on the premises to a member of the household of the Tenant(s) or an employee of suitable age and discretion with a request that it be delivered to the person in possession.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First-class mail address to the person in possession.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w:t>
      </w:r>
    </w:p>
    <w:sectPr>
      <w:headerReference r:id="rId7" w:type="default"/>
      <w:footerReference r:id="rId8"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3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3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3" w:hanging="283"/>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