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rPr>
        <w:t>DIVORCE SETTLEMENT AGREEMENT</w:t>
      </w:r>
    </w:p>
    <w:p>
      <w:pPr>
        <w:pStyle w:val="Texto Base"/>
      </w:pPr>
    </w:p>
    <w:p>
      <w:pPr>
        <w:pStyle w:val="Texto Base"/>
      </w:pPr>
    </w:p>
    <w:p>
      <w:pPr>
        <w:pStyle w:val="Título"/>
        <w:jc w:val="left"/>
      </w:pPr>
      <w:r>
        <w:rPr>
          <w:rtl w:val="0"/>
          <w:lang w:val="en-US"/>
        </w:rPr>
        <w:t>INTRODUCTORY PROVISIONS</w:t>
      </w:r>
    </w:p>
    <w:p>
      <w:pPr>
        <w:pStyle w:val="Subtítulo"/>
      </w:pPr>
    </w:p>
    <w:p>
      <w:pPr>
        <w:pStyle w:val="Subtítulo"/>
        <w:numPr>
          <w:ilvl w:val="0"/>
          <w:numId w:val="2"/>
        </w:numPr>
      </w:pPr>
      <w:r>
        <w:rPr>
          <w:rFonts w:cs="Arial Unicode MS" w:eastAsia="Arial Unicode MS"/>
          <w:rtl w:val="0"/>
          <w:lang w:val="en-US"/>
        </w:rPr>
        <w:t>Effective Date</w:t>
      </w:r>
    </w:p>
    <w:p>
      <w:pPr>
        <w:pStyle w:val="Texto Base"/>
      </w:pPr>
      <w:r>
        <w:rPr>
          <w:rFonts w:cs="Arial Unicode MS" w:eastAsia="Arial Unicode MS"/>
          <w:rtl w:val="0"/>
          <w:lang w:val="en-US"/>
        </w:rPr>
        <w:t xml:space="preserve">THIS AGREEMENT is made and entered into this day of _______________, </w:t>
      </w:r>
      <w:r>
        <w:rPr>
          <w:rStyle w:val="Ninguno"/>
          <w:rFonts w:cs="Arial Unicode MS" w:eastAsia="Arial Unicode MS"/>
          <w:i w:val="1"/>
          <w:iCs w:val="1"/>
          <w:rtl w:val="0"/>
          <w:lang w:val="en-US"/>
        </w:rPr>
        <w:t>[year]</w:t>
      </w:r>
      <w:r>
        <w:rPr>
          <w:rFonts w:cs="Arial Unicode MS" w:eastAsia="Arial Unicode MS"/>
          <w:rtl w:val="0"/>
          <w:lang w:val="en-US"/>
        </w:rPr>
        <w:t xml:space="preserve"> (hereinafter, the </w:t>
      </w:r>
      <w:r>
        <w:rPr>
          <w:rFonts w:cs="Arial Unicode MS" w:eastAsia="Arial Unicode MS" w:hint="default"/>
          <w:rtl w:val="1"/>
          <w:lang w:val="ar-SA" w:bidi="ar-SA"/>
        </w:rPr>
        <w:t>“</w:t>
      </w:r>
      <w:r>
        <w:rPr>
          <w:rFonts w:cs="Arial Unicode MS" w:eastAsia="Arial Unicode MS"/>
          <w:rtl w:val="0"/>
          <w:lang w:val="en-US"/>
        </w:rPr>
        <w:t>Effective Date</w:t>
      </w:r>
      <w:r>
        <w:rPr>
          <w:rFonts w:cs="Arial Unicode MS" w:eastAsia="Arial Unicode MS" w:hint="default"/>
          <w:rtl w:val="0"/>
        </w:rPr>
        <w:t>”</w:t>
      </w:r>
      <w:r>
        <w:rPr>
          <w:rFonts w:cs="Arial Unicode MS" w:eastAsia="Arial Unicode MS"/>
          <w:rtl w:val="0"/>
        </w:rPr>
        <w:t>).</w:t>
      </w:r>
    </w:p>
    <w:p>
      <w:pPr>
        <w:pStyle w:val="Texto Base"/>
      </w:pPr>
    </w:p>
    <w:p>
      <w:pPr>
        <w:pStyle w:val="Subtítulo"/>
        <w:numPr>
          <w:ilvl w:val="0"/>
          <w:numId w:val="2"/>
        </w:numPr>
      </w:pPr>
      <w:r>
        <w:rPr>
          <w:rFonts w:cs="Arial Unicode MS" w:eastAsia="Arial Unicode MS"/>
          <w:rtl w:val="0"/>
          <w:lang w:val="en-US"/>
        </w:rPr>
        <w:t>The 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_______________ </w:t>
      </w:r>
      <w:r>
        <w:rPr>
          <w:rStyle w:val="Ninguno"/>
          <w:rFonts w:cs="Arial Unicode MS" w:eastAsia="Arial Unicode MS"/>
          <w:i w:val="1"/>
          <w:iCs w:val="1"/>
          <w:rtl w:val="0"/>
          <w:lang w:val="pt-PT"/>
        </w:rPr>
        <w:t>[name]</w:t>
      </w:r>
      <w:r>
        <w:rPr>
          <w:rFonts w:cs="Arial Unicode MS" w:eastAsia="Arial Unicode MS"/>
          <w:rtl w:val="0"/>
          <w:lang w:val="en-US"/>
        </w:rPr>
        <w:t xml:space="preserve">, residing at ______________________________ </w:t>
      </w:r>
      <w:r>
        <w:rPr>
          <w:rStyle w:val="Ninguno"/>
          <w:rFonts w:cs="Arial Unicode MS" w:eastAsia="Arial Unicode MS"/>
          <w:i w:val="1"/>
          <w:iCs w:val="1"/>
          <w:rtl w:val="0"/>
          <w:lang w:val="en-US"/>
        </w:rPr>
        <w:t>[address]</w:t>
      </w:r>
      <w:r>
        <w:rPr>
          <w:rFonts w:cs="Arial Unicode MS" w:eastAsia="Arial Unicode MS"/>
          <w:rtl w:val="0"/>
          <w:lang w:val="en-US"/>
        </w:rPr>
        <w:t xml:space="preserve">, (hereinafter, the </w:t>
      </w:r>
      <w:r>
        <w:rPr>
          <w:rFonts w:cs="Arial Unicode MS" w:eastAsia="Arial Unicode MS" w:hint="default"/>
          <w:rtl w:val="1"/>
          <w:lang w:val="ar-SA" w:bidi="ar-SA"/>
        </w:rPr>
        <w:t>“</w:t>
      </w:r>
      <w:r>
        <w:rPr>
          <w:rFonts w:cs="Arial Unicode MS" w:eastAsia="Arial Unicode MS"/>
          <w:rtl w:val="0"/>
          <w:lang w:val="en-US"/>
        </w:rPr>
        <w:t>Petitioner</w:t>
      </w:r>
      <w:r>
        <w:rPr>
          <w:rFonts w:cs="Arial Unicode MS" w:eastAsia="Arial Unicode MS" w:hint="default"/>
          <w:rtl w:val="0"/>
        </w:rPr>
        <w:t>”</w:t>
      </w:r>
      <w:r>
        <w:rPr>
          <w:rFonts w:cs="Arial Unicode MS" w:eastAsia="Arial Unicode MS"/>
          <w:rtl w:val="0"/>
        </w:rPr>
        <w:t>).</w:t>
      </w:r>
    </w:p>
    <w:p>
      <w:pPr>
        <w:pStyle w:val="Texto Base"/>
        <w:rPr>
          <w:rStyle w:val="Ninguno"/>
          <w:rFonts w:ascii="Times Roman" w:cs="Times Roman" w:hAnsi="Times Roman" w:eastAsia="Times Roman"/>
        </w:rPr>
      </w:pPr>
      <w:r>
        <w:rPr>
          <w:rFonts w:cs="Arial Unicode MS" w:eastAsia="Arial Unicode MS"/>
          <w:rtl w:val="0"/>
          <w:lang w:val="en-US"/>
        </w:rPr>
        <w:t xml:space="preserve">_______________ </w:t>
      </w:r>
      <w:r>
        <w:rPr>
          <w:rStyle w:val="Ninguno"/>
          <w:rFonts w:cs="Arial Unicode MS" w:eastAsia="Arial Unicode MS"/>
          <w:i w:val="1"/>
          <w:iCs w:val="1"/>
          <w:rtl w:val="0"/>
          <w:lang w:val="pt-PT"/>
        </w:rPr>
        <w:t>[name]</w:t>
      </w:r>
      <w:r>
        <w:rPr>
          <w:rFonts w:cs="Arial Unicode MS" w:eastAsia="Arial Unicode MS"/>
          <w:rtl w:val="0"/>
          <w:lang w:val="en-US"/>
        </w:rPr>
        <w:t xml:space="preserve">, residing at ______________________________ </w:t>
      </w:r>
      <w:r>
        <w:rPr>
          <w:rStyle w:val="Ninguno"/>
          <w:rFonts w:cs="Arial Unicode MS" w:eastAsia="Arial Unicode MS"/>
          <w:i w:val="1"/>
          <w:iCs w:val="1"/>
          <w:rtl w:val="0"/>
          <w:lang w:val="en-US"/>
        </w:rPr>
        <w:t>[address]</w:t>
      </w:r>
      <w:r>
        <w:rPr>
          <w:rFonts w:cs="Arial Unicode MS" w:eastAsia="Arial Unicode MS"/>
          <w:rtl w:val="0"/>
          <w:lang w:val="en-US"/>
        </w:rPr>
        <w:t xml:space="preserve">, (hereinafter, the </w:t>
      </w:r>
      <w:r>
        <w:rPr>
          <w:rFonts w:cs="Arial Unicode MS" w:eastAsia="Arial Unicode MS" w:hint="default"/>
          <w:rtl w:val="1"/>
          <w:lang w:val="ar-SA" w:bidi="ar-SA"/>
        </w:rPr>
        <w:t>“</w:t>
      </w:r>
      <w:r>
        <w:rPr>
          <w:rFonts w:cs="Arial Unicode MS" w:eastAsia="Arial Unicode MS"/>
          <w:rtl w:val="0"/>
          <w:lang w:val="pt-PT"/>
        </w:rPr>
        <w:t>Respondent</w:t>
      </w:r>
      <w:r>
        <w:rPr>
          <w:rFonts w:cs="Arial Unicode MS" w:eastAsia="Arial Unicode MS" w:hint="default"/>
          <w:rtl w:val="0"/>
        </w:rPr>
        <w:t>”</w:t>
      </w:r>
      <w:r>
        <w:rPr>
          <w:rFonts w:cs="Arial Unicode MS" w:eastAsia="Arial Unicode MS"/>
          <w:rtl w:val="0"/>
        </w:rPr>
        <w:t>).</w:t>
      </w:r>
    </w:p>
    <w:p>
      <w:pPr>
        <w:pStyle w:val="Texto Base"/>
      </w:pPr>
    </w:p>
    <w:p>
      <w:pPr>
        <w:pStyle w:val="Subtítulo"/>
        <w:numPr>
          <w:ilvl w:val="0"/>
          <w:numId w:val="2"/>
        </w:numPr>
      </w:pPr>
      <w:r>
        <w:rPr>
          <w:rFonts w:cs="Arial Unicode MS" w:eastAsia="Arial Unicode MS"/>
          <w:rtl w:val="0"/>
          <w:lang w:val="en-US"/>
        </w:rPr>
        <w:t>Marriage Date</w:t>
      </w:r>
    </w:p>
    <w:p>
      <w:pPr>
        <w:pStyle w:val="Texto Base"/>
      </w:pPr>
      <w:r>
        <w:rPr>
          <w:rFonts w:cs="Arial Unicode MS" w:eastAsia="Arial Unicode MS"/>
          <w:rtl w:val="0"/>
          <w:lang w:val="en-US"/>
        </w:rPr>
        <w:t xml:space="preserve">The Petitioner and the Respondent (hereinafter, the </w:t>
      </w:r>
      <w:r>
        <w:rPr>
          <w:rFonts w:cs="Arial Unicode MS" w:eastAsia="Arial Unicode MS" w:hint="default"/>
          <w:rtl w:val="1"/>
          <w:lang w:val="ar-SA" w:bidi="ar-SA"/>
        </w:rPr>
        <w:t>“</w:t>
      </w:r>
      <w:r>
        <w:rPr>
          <w:rFonts w:cs="Arial Unicode MS" w:eastAsia="Arial Unicode MS"/>
          <w:rtl w:val="0"/>
          <w:lang w:val="fr-FR"/>
        </w:rPr>
        <w:t>Parties</w:t>
      </w:r>
      <w:r>
        <w:rPr>
          <w:rFonts w:cs="Arial Unicode MS" w:eastAsia="Arial Unicode MS" w:hint="default"/>
          <w:rtl w:val="0"/>
        </w:rPr>
        <w:t>”</w:t>
      </w:r>
      <w:r>
        <w:rPr>
          <w:rFonts w:cs="Arial Unicode MS" w:eastAsia="Arial Unicode MS"/>
          <w:rtl w:val="0"/>
          <w:lang w:val="en-US"/>
        </w:rPr>
        <w:t>), were lawful</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19.9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 xml:space="preserve">ly married on _______________ </w:t>
      </w:r>
      <w:r>
        <w:rPr>
          <w:rStyle w:val="Ninguno"/>
          <w:rFonts w:cs="Arial Unicode MS" w:eastAsia="Arial Unicode MS"/>
          <w:i w:val="1"/>
          <w:iCs w:val="1"/>
          <w:rtl w:val="0"/>
          <w:lang w:val="pt-PT"/>
        </w:rPr>
        <w:t>[date]</w:t>
      </w:r>
      <w:r>
        <w:rPr>
          <w:rFonts w:cs="Arial Unicode MS" w:eastAsia="Arial Unicode MS"/>
          <w:rtl w:val="0"/>
          <w:lang w:val="en-US"/>
        </w:rPr>
        <w:t xml:space="preserve">, in _______________ </w:t>
      </w:r>
      <w:r>
        <w:rPr>
          <w:rStyle w:val="Ninguno"/>
          <w:rFonts w:cs="Arial Unicode MS" w:eastAsia="Arial Unicode MS"/>
          <w:i w:val="1"/>
          <w:iCs w:val="1"/>
          <w:rtl w:val="0"/>
          <w:lang w:val="en-US"/>
        </w:rPr>
        <w:t>[city]</w:t>
      </w:r>
      <w:r>
        <w:rPr>
          <w:rFonts w:cs="Arial Unicode MS" w:eastAsia="Arial Unicode MS"/>
          <w:rtl w:val="0"/>
          <w:lang w:val="en-US"/>
        </w:rPr>
        <w:t xml:space="preserve">, County of _______________, </w:t>
      </w:r>
      <w:r>
        <w:rPr>
          <w:rStyle w:val="Ninguno"/>
          <w:rFonts w:cs="Arial Unicode MS" w:eastAsia="Arial Unicode MS"/>
          <w:i w:val="1"/>
          <w:iCs w:val="1"/>
          <w:rtl w:val="0"/>
          <w:lang w:val="en-US"/>
        </w:rPr>
        <w:t>[county]</w:t>
      </w:r>
      <w:r>
        <w:rPr>
          <w:rFonts w:cs="Arial Unicode MS" w:eastAsia="Arial Unicode MS"/>
          <w:rtl w:val="0"/>
          <w:lang w:val="en-US"/>
        </w:rPr>
        <w:t xml:space="preserve">, _______________ </w:t>
      </w:r>
      <w:r>
        <w:rPr>
          <w:rStyle w:val="Ninguno"/>
          <w:rFonts w:cs="Arial Unicode MS" w:eastAsia="Arial Unicode MS"/>
          <w:i w:val="1"/>
          <w:iCs w:val="1"/>
          <w:rtl w:val="0"/>
          <w:lang w:val="en-US"/>
        </w:rPr>
        <w:t>[state]</w:t>
      </w:r>
      <w:r>
        <w:rPr>
          <w:rFonts w:cs="Arial Unicode MS" w:eastAsia="Arial Unicode MS"/>
          <w:rtl w:val="0"/>
        </w:rPr>
        <w:t>.</w:t>
      </w:r>
    </w:p>
    <w:p>
      <w:pPr>
        <w:pStyle w:val="Texto Base"/>
      </w:pPr>
    </w:p>
    <w:p>
      <w:pPr>
        <w:pStyle w:val="Subtítulo"/>
        <w:numPr>
          <w:ilvl w:val="0"/>
          <w:numId w:val="2"/>
        </w:numPr>
      </w:pPr>
      <w:r>
        <w:rPr>
          <w:rFonts w:cs="Arial Unicode MS" w:eastAsia="Arial Unicode MS"/>
          <w:rtl w:val="0"/>
          <w:lang w:val="en-US"/>
        </w:rPr>
        <w:t>Minor Children of the Marriage</w:t>
      </w:r>
      <w:r>
        <w:rPr>
          <w:rFonts w:cs="Arial Unicode MS" w:eastAsia="Arial Unicode MS" w:hint="default"/>
          <w:rtl w:val="0"/>
        </w:rPr>
        <w:t xml:space="preserve">  </w:t>
      </w:r>
      <w:r>
        <w:rPr>
          <w:rStyle w:val="Ninguno"/>
          <w:rFonts w:cs="Arial Unicode MS" w:eastAsia="Arial Unicode MS"/>
          <w:b w:val="0"/>
          <w:bCs w:val="0"/>
          <w:i w:val="1"/>
          <w:iCs w:val="1"/>
          <w:sz w:val="24"/>
          <w:szCs w:val="24"/>
          <w:rtl w:val="0"/>
          <w:lang w:val="en-US"/>
        </w:rPr>
        <w:t>[Check one]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No children were born of the marriage or were legally adopted by the Parties.</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There are/is _____ minor child(ren) of the marriage of the Parties, as follows:</w:t>
      </w:r>
    </w:p>
    <w:p>
      <w:pPr>
        <w:pStyle w:val="Texto Base"/>
        <w:numPr>
          <w:ilvl w:val="0"/>
          <w:numId w:val="4"/>
        </w:numPr>
        <w:spacing w:after="180"/>
        <w:rPr>
          <w:lang w:val="en-US"/>
        </w:rPr>
      </w:pPr>
      <w:r>
        <w:rPr>
          <w:rtl w:val="0"/>
          <w:lang w:val="en-US"/>
        </w:rPr>
        <w:t xml:space="preserve">_______________ </w:t>
      </w:r>
      <w:r>
        <w:rPr>
          <w:rStyle w:val="Ninguno"/>
          <w:i w:val="1"/>
          <w:iCs w:val="1"/>
          <w:rtl w:val="0"/>
          <w:lang w:val="pt-PT"/>
        </w:rPr>
        <w:t>[name]</w:t>
      </w:r>
      <w:r>
        <w:rPr>
          <w:rtl w:val="0"/>
          <w:lang w:val="en-US"/>
        </w:rPr>
        <w:t xml:space="preserve">, born on _______________ </w:t>
      </w:r>
      <w:r>
        <w:rPr>
          <w:rStyle w:val="Ninguno"/>
          <w:i w:val="1"/>
          <w:iCs w:val="1"/>
          <w:rtl w:val="0"/>
          <w:lang w:val="pt-PT"/>
        </w:rPr>
        <w:t>[date]</w:t>
      </w:r>
      <w:r>
        <w:br w:type="textWrapping"/>
      </w:r>
    </w:p>
    <w:p>
      <w:pPr>
        <w:pStyle w:val="Texto Base"/>
        <w:numPr>
          <w:ilvl w:val="0"/>
          <w:numId w:val="4"/>
        </w:numPr>
        <w:spacing w:after="180"/>
        <w:rPr>
          <w:lang w:val="en-US"/>
        </w:rPr>
      </w:pPr>
      <w:r>
        <w:rPr>
          <w:rtl w:val="0"/>
          <w:lang w:val="en-US"/>
        </w:rPr>
        <w:t xml:space="preserve">_______________ </w:t>
      </w:r>
      <w:r>
        <w:rPr>
          <w:rStyle w:val="Ninguno"/>
          <w:i w:val="1"/>
          <w:iCs w:val="1"/>
          <w:rtl w:val="0"/>
          <w:lang w:val="pt-PT"/>
        </w:rPr>
        <w:t>[name]</w:t>
      </w:r>
      <w:r>
        <w:rPr>
          <w:rtl w:val="0"/>
          <w:lang w:val="en-US"/>
        </w:rPr>
        <w:t xml:space="preserve">, born on _______________ </w:t>
      </w:r>
      <w:r>
        <w:rPr>
          <w:rStyle w:val="Ninguno"/>
          <w:i w:val="1"/>
          <w:iCs w:val="1"/>
          <w:rtl w:val="0"/>
          <w:lang w:val="pt-PT"/>
        </w:rPr>
        <w:t>[date]</w:t>
      </w:r>
      <w:r>
        <w:br w:type="textWrapping"/>
      </w:r>
    </w:p>
    <w:p>
      <w:pPr>
        <w:pStyle w:val="Texto Base"/>
        <w:numPr>
          <w:ilvl w:val="0"/>
          <w:numId w:val="4"/>
        </w:numPr>
        <w:spacing w:after="180"/>
        <w:rPr>
          <w:lang w:val="en-US"/>
        </w:rPr>
      </w:pPr>
      <w:r>
        <w:rPr>
          <w:rtl w:val="0"/>
          <w:lang w:val="en-US"/>
        </w:rPr>
        <w:t xml:space="preserve">_______________ </w:t>
      </w:r>
      <w:r>
        <w:rPr>
          <w:rStyle w:val="Ninguno"/>
          <w:i w:val="1"/>
          <w:iCs w:val="1"/>
          <w:rtl w:val="0"/>
          <w:lang w:val="pt-PT"/>
        </w:rPr>
        <w:t>[name]</w:t>
      </w:r>
      <w:r>
        <w:rPr>
          <w:rtl w:val="0"/>
          <w:lang w:val="en-US"/>
        </w:rPr>
        <w:t xml:space="preserve">, born on _______________ </w:t>
      </w:r>
      <w:r>
        <w:rPr>
          <w:rStyle w:val="Ninguno"/>
          <w:i w:val="1"/>
          <w:iCs w:val="1"/>
          <w:rtl w:val="0"/>
          <w:lang w:val="pt-PT"/>
        </w:rPr>
        <w:t>[date]</w:t>
      </w:r>
      <w:r>
        <w:br w:type="textWrapping"/>
      </w:r>
    </w:p>
    <w:p>
      <w:pPr>
        <w:pStyle w:val="Subtítulo"/>
        <w:numPr>
          <w:ilvl w:val="0"/>
          <w:numId w:val="2"/>
        </w:numPr>
      </w:pPr>
      <w:r>
        <w:rPr>
          <w:rFonts w:cs="Arial Unicode MS" w:eastAsia="Arial Unicode MS"/>
          <w:rtl w:val="0"/>
          <w:lang w:val="de-DE"/>
        </w:rPr>
        <w:t>Separation Date</w:t>
      </w:r>
    </w:p>
    <w:p>
      <w:pPr>
        <w:pStyle w:val="Texto Base"/>
      </w:pPr>
      <w:r>
        <w:rPr>
          <w:rFonts w:cs="Arial Unicode MS" w:eastAsia="Arial Unicode MS"/>
          <w:rtl w:val="0"/>
          <w:lang w:val="en-US"/>
        </w:rPr>
        <w:t xml:space="preserve">The Parties separated on or about _______________ </w:t>
      </w:r>
      <w:r>
        <w:rPr>
          <w:rStyle w:val="Ninguno"/>
          <w:rFonts w:cs="Arial Unicode MS" w:eastAsia="Arial Unicode MS"/>
          <w:i w:val="1"/>
          <w:iCs w:val="1"/>
          <w:rtl w:val="0"/>
          <w:lang w:val="pt-PT"/>
        </w:rPr>
        <w:t>[date]</w:t>
      </w:r>
      <w:r>
        <w:rPr>
          <w:rFonts w:cs="Arial Unicode MS" w:eastAsia="Arial Unicode MS"/>
          <w:rtl w:val="0"/>
          <w:lang w:val="en-US"/>
        </w:rPr>
        <w:t>, and are currently living separate and apart.</w:t>
      </w:r>
    </w:p>
    <w:p>
      <w:pPr>
        <w:pStyle w:val="Texto Base"/>
      </w:pPr>
    </w:p>
    <w:p>
      <w:pPr>
        <w:pStyle w:val="Subtítulo"/>
        <w:numPr>
          <w:ilvl w:val="0"/>
          <w:numId w:val="2"/>
        </w:numPr>
      </w:pPr>
      <w:r>
        <w:rPr>
          <w:rFonts w:cs="Arial Unicode MS" w:eastAsia="Arial Unicode MS"/>
          <w:rtl w:val="0"/>
          <w:lang w:val="en-US"/>
        </w:rPr>
        <w:t>Cause of dissolution</w:t>
      </w:r>
    </w:p>
    <w:p>
      <w:pPr>
        <w:pStyle w:val="Texto Base"/>
      </w:pPr>
      <w:r>
        <w:rPr>
          <w:rFonts w:cs="Arial Unicode MS" w:eastAsia="Arial Unicode MS"/>
          <w:rtl w:val="0"/>
          <w:lang w:val="en-US"/>
        </w:rPr>
        <w:t>The Parties agree that the dissolution of the marriage is a result of irreconcilable differences, and there is no possibility of reconciliation.</w:t>
      </w:r>
    </w:p>
    <w:p>
      <w:pPr>
        <w:pStyle w:val="Texto Base"/>
      </w:pPr>
    </w:p>
    <w:p>
      <w:pPr>
        <w:pStyle w:val="Subtítulo"/>
        <w:numPr>
          <w:ilvl w:val="0"/>
          <w:numId w:val="2"/>
        </w:numPr>
      </w:pPr>
      <w:r>
        <w:rPr>
          <w:rFonts w:cs="Arial Unicode MS" w:eastAsia="Arial Unicode MS"/>
          <w:rtl w:val="0"/>
          <w:lang w:val="en-US"/>
        </w:rPr>
        <w:t>Purpose of the Divorce settlement agreement</w:t>
      </w:r>
    </w:p>
    <w:p>
      <w:pPr>
        <w:pStyle w:val="Texto Base"/>
      </w:pPr>
      <w:r>
        <w:rPr>
          <w:rFonts w:cs="Arial Unicode MS" w:eastAsia="Arial Unicode MS"/>
          <w:rtl w:val="0"/>
          <w:lang w:val="en-US"/>
        </w:rPr>
        <w:t xml:space="preserve">The purpose of this agreement (hereinafter,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is to establish a final and complete settlement of all rights and obligations between the Parties, including all property rights and all rights and obligations concerning spousal support and child custody and visitation, if applicable.</w:t>
      </w:r>
    </w:p>
    <w:p>
      <w:pPr>
        <w:pStyle w:val="Texto Base"/>
      </w:pPr>
    </w:p>
    <w:p>
      <w:pPr>
        <w:pStyle w:val="Subtítulo"/>
        <w:numPr>
          <w:ilvl w:val="0"/>
          <w:numId w:val="2"/>
        </w:numPr>
      </w:pPr>
      <w:r>
        <w:rPr>
          <w:rFonts w:cs="Arial Unicode MS" w:eastAsia="Arial Unicode MS"/>
          <w:rtl w:val="0"/>
          <w:lang w:val="en-US"/>
        </w:rPr>
        <w:t>Declaration of disclosure</w:t>
      </w:r>
    </w:p>
    <w:p>
      <w:pPr>
        <w:pStyle w:val="Texto Base"/>
      </w:pPr>
      <w:r>
        <w:rPr>
          <w:rFonts w:cs="Arial Unicode MS" w:eastAsia="Arial Unicode MS"/>
          <w:rtl w:val="0"/>
          <w:lang w:val="en-US"/>
        </w:rPr>
        <w:t>The Parties are fully advised and informed of the property, estate, and prospects of the other, and both have been fully advised and informed by their respective attorneys of their rights and liabilities against and to the other.</w:t>
      </w:r>
    </w:p>
    <w:p>
      <w:pPr>
        <w:pStyle w:val="Texto Base"/>
      </w:pPr>
    </w:p>
    <w:p>
      <w:pPr>
        <w:pStyle w:val="Texto Base"/>
      </w:pPr>
    </w:p>
    <w:p>
      <w:pPr>
        <w:pStyle w:val="Título"/>
        <w:jc w:val="left"/>
      </w:pPr>
      <w:r>
        <w:rPr>
          <w:rtl w:val="0"/>
          <w:lang w:val="en-US"/>
        </w:rPr>
        <w:t xml:space="preserve">CHILD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19.9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CUSTODY AND VISITATION RIGHTS</w:t>
      </w:r>
    </w:p>
    <w:p>
      <w:pPr>
        <w:pStyle w:val="Subtítulo"/>
      </w:pPr>
    </w:p>
    <w:p>
      <w:pPr>
        <w:pStyle w:val="Subtítulo"/>
        <w:numPr>
          <w:ilvl w:val="0"/>
          <w:numId w:val="2"/>
        </w:numPr>
      </w:pPr>
      <w:r>
        <w:rPr>
          <w:rStyle w:val="Ninguno"/>
          <w:rFonts w:cs="Arial Unicode MS" w:eastAsia="Arial Unicode MS"/>
          <w:outline w:val="0"/>
          <w:color w:val="0e101a"/>
          <w:rtl w:val="0"/>
          <w:lang w:val="en-US"/>
          <w14:textFill>
            <w14:solidFill>
              <w14:srgbClr w14:val="0E101A"/>
            </w14:solidFill>
          </w14:textFill>
        </w:rPr>
        <w:t xml:space="preserve">Custody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that both parents are fit and proper persons to have the care, custody, and control of the minor child(ren). Each parent will have</w:t>
      </w:r>
      <w:r>
        <w:rPr>
          <w:rStyle w:val="Ninguno"/>
          <w:rFonts w:cs="Arial Unicode MS" w:eastAsia="Arial Unicode MS"/>
          <w:b w:val="1"/>
          <w:bCs w:val="1"/>
          <w:rtl w:val="0"/>
          <w:lang w:val="en-US"/>
        </w:rPr>
        <w:t xml:space="preserve"> joint legal custody</w:t>
      </w:r>
      <w:r>
        <w:rPr>
          <w:rFonts w:cs="Arial Unicode MS" w:eastAsia="Arial Unicode MS"/>
          <w:rtl w:val="0"/>
          <w:lang w:val="en-US"/>
        </w:rPr>
        <w:t xml:space="preserve"> of the minor child(ren) so that there shall be joint decision-making by the parents.</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agree that the [ </w:t>
      </w:r>
      <w:r>
        <w:rPr>
          <w:rFonts w:cs="Arial Unicode MS" w:eastAsia="Arial Unicode MS" w:hint="default"/>
          <w:rtl w:val="0"/>
        </w:rPr>
        <w:t xml:space="preserve">  </w:t>
      </w:r>
      <w:r>
        <w:rPr>
          <w:rFonts w:cs="Arial Unicode MS" w:eastAsia="Arial Unicode MS"/>
          <w:rtl w:val="0"/>
          <w:lang w:val="en-US"/>
        </w:rPr>
        <w:t xml:space="preserve">] Petitioner [ </w:t>
      </w:r>
      <w:r>
        <w:rPr>
          <w:rFonts w:cs="Arial Unicode MS" w:eastAsia="Arial Unicode MS" w:hint="default"/>
          <w:rtl w:val="0"/>
        </w:rPr>
        <w:t xml:space="preserve">  </w:t>
      </w:r>
      <w:r>
        <w:rPr>
          <w:rFonts w:cs="Arial Unicode MS" w:eastAsia="Arial Unicode MS"/>
          <w:rtl w:val="0"/>
          <w:lang w:val="en-US"/>
        </w:rPr>
        <w:t xml:space="preserve">] Respondent will have </w:t>
      </w:r>
      <w:r>
        <w:rPr>
          <w:rStyle w:val="Ninguno"/>
          <w:rFonts w:cs="Arial Unicode MS" w:eastAsia="Arial Unicode MS"/>
          <w:b w:val="1"/>
          <w:bCs w:val="1"/>
          <w:rtl w:val="0"/>
          <w:lang w:val="en-US"/>
        </w:rPr>
        <w:t>sole legal custody</w:t>
      </w:r>
      <w:r>
        <w:rPr>
          <w:rFonts w:cs="Arial Unicode MS" w:eastAsia="Arial Unicode MS"/>
          <w:rtl w:val="0"/>
          <w:lang w:val="en-US"/>
        </w:rPr>
        <w:t xml:space="preserve"> of the minor child(ren), and has the primary right to decide regarding matters of health, education, and welfare in the child</w:t>
      </w:r>
      <w:r>
        <w:rPr>
          <w:rFonts w:cs="Arial Unicode MS" w:eastAsia="Arial Unicode MS" w:hint="default"/>
          <w:rtl w:val="1"/>
        </w:rPr>
        <w:t>’</w:t>
      </w:r>
      <w:r>
        <w:rPr>
          <w:rFonts w:cs="Arial Unicode MS" w:eastAsia="Arial Unicode MS"/>
          <w:rtl w:val="0"/>
          <w:lang w:val="en-US"/>
        </w:rPr>
        <w:t>s best interests. The other party may make emergency decisions regarding the health or safety of the child(ren) when the child(ren) is in their physical care and control.</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agree that the child will primarily reside with the [ </w:t>
      </w:r>
      <w:r>
        <w:rPr>
          <w:rFonts w:cs="Arial Unicode MS" w:eastAsia="Arial Unicode MS" w:hint="default"/>
          <w:rtl w:val="0"/>
        </w:rPr>
        <w:t xml:space="preserve">  </w:t>
      </w:r>
      <w:r>
        <w:rPr>
          <w:rFonts w:cs="Arial Unicode MS" w:eastAsia="Arial Unicode MS"/>
          <w:rtl w:val="0"/>
          <w:lang w:val="en-US"/>
        </w:rPr>
        <w:t xml:space="preserve">] Petitioner [ </w:t>
      </w:r>
      <w:r>
        <w:rPr>
          <w:rFonts w:cs="Arial Unicode MS" w:eastAsia="Arial Unicode MS" w:hint="default"/>
          <w:rtl w:val="0"/>
        </w:rPr>
        <w:t xml:space="preserve">  </w:t>
      </w:r>
      <w:r>
        <w:rPr>
          <w:rFonts w:cs="Arial Unicode MS" w:eastAsia="Arial Unicode MS"/>
          <w:rtl w:val="0"/>
          <w:lang w:val="pt-PT"/>
        </w:rPr>
        <w:t>] Respondent.</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the following additional custodial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Pr>
      </w:pPr>
    </w:p>
    <w:p>
      <w:pPr>
        <w:pStyle w:val="Subtítulo"/>
        <w:numPr>
          <w:ilvl w:val="0"/>
          <w:numId w:val="2"/>
        </w:numPr>
      </w:pPr>
      <w:r>
        <w:rPr>
          <w:rFonts w:cs="Arial Unicode MS" w:eastAsia="Arial Unicode MS"/>
          <w:rtl w:val="0"/>
          <w:lang w:val="en-US"/>
        </w:rPr>
        <w:t xml:space="preserve">Parenting time / visitation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the following parenting time and visitation schedule:</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r>
        <w:br w:type="textWrapping"/>
      </w:r>
    </w:p>
    <w:p>
      <w:pPr>
        <w:pStyle w:val="Texto Base"/>
      </w:pPr>
    </w:p>
    <w:p>
      <w:pPr>
        <w:pStyle w:val="Título"/>
        <w:jc w:val="left"/>
      </w:pPr>
      <w:r>
        <w:rPr>
          <w:rtl w:val="0"/>
          <w:lang w:val="de-DE"/>
        </w:rPr>
        <w:t>CHILD SUPPORT</w:t>
      </w:r>
    </w:p>
    <w:p>
      <w:pPr>
        <w:pStyle w:val="Subtítulo"/>
      </w:pPr>
    </w:p>
    <w:p>
      <w:pPr>
        <w:pStyle w:val="Subtítulo"/>
        <w:numPr>
          <w:ilvl w:val="0"/>
          <w:numId w:val="2"/>
        </w:numPr>
      </w:pPr>
      <w:r>
        <w:rPr>
          <w:rFonts w:cs="Arial Unicode MS" w:eastAsia="Arial Unicode MS"/>
          <w:rtl w:val="0"/>
          <w:lang w:val="en-US"/>
        </w:rPr>
        <w:t xml:space="preserve">Child Support Payment provisions </w:t>
      </w:r>
      <w:r>
        <w:rPr>
          <w:rStyle w:val="Ninguno"/>
          <w:rFonts w:cs="Arial Unicode MS" w:eastAsia="Arial Unicode MS"/>
          <w:b w:val="0"/>
          <w:bCs w:val="0"/>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Neither party shall pay child support to the other. Each party shall provide direct support for the minor child(ren)</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19.9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 xml:space="preserve"> for those periods when the child(ren) is/are in his/her physical care and control.</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Respondent will pay Child support in the amount of $______________ </w:t>
      </w:r>
      <w:r>
        <w:rPr>
          <w:rStyle w:val="Ninguno"/>
          <w:rFonts w:cs="Arial Unicode MS" w:eastAsia="Arial Unicode MS"/>
          <w:i w:val="1"/>
          <w:iCs w:val="1"/>
          <w:rtl w:val="0"/>
          <w:lang w:val="en-US"/>
        </w:rPr>
        <w:t>[dollars]</w:t>
      </w:r>
      <w:r>
        <w:rPr>
          <w:rFonts w:cs="Arial Unicode MS" w:eastAsia="Arial Unicode MS"/>
          <w:rtl w:val="0"/>
          <w:lang w:val="en-US"/>
        </w:rPr>
        <w:t xml:space="preserve"> per month.</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Petitioner will pay Child support in the amount of $______________ </w:t>
      </w:r>
      <w:r>
        <w:rPr>
          <w:rStyle w:val="Ninguno"/>
          <w:rFonts w:cs="Arial Unicode MS" w:eastAsia="Arial Unicode MS"/>
          <w:i w:val="1"/>
          <w:iCs w:val="1"/>
          <w:rtl w:val="0"/>
          <w:lang w:val="en-US"/>
        </w:rPr>
        <w:t>[dollars]</w:t>
      </w:r>
      <w:r>
        <w:rPr>
          <w:rFonts w:cs="Arial Unicode MS" w:eastAsia="Arial Unicode MS"/>
          <w:rtl w:val="0"/>
          <w:lang w:val="en-US"/>
        </w:rPr>
        <w:t xml:space="preserve"> per month.</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the following additional child support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Título"/>
        <w:jc w:val="left"/>
        <w:rPr>
          <w:rStyle w:val="Ninguno"/>
          <w:rFonts w:ascii="Times Roman" w:cs="Times Roman" w:hAnsi="Times Roman" w:eastAsia="Times Roman"/>
          <w:sz w:val="24"/>
          <w:szCs w:val="24"/>
        </w:rPr>
      </w:pPr>
      <w:r>
        <w:rPr>
          <w:rtl w:val="0"/>
        </w:rPr>
        <w:t>SPOUSAL SUPPORT</w:t>
      </w:r>
    </w:p>
    <w:p>
      <w:pPr>
        <w:pStyle w:val="Por omisión"/>
        <w:bidi w:val="0"/>
        <w:spacing w:before="0" w:line="400" w:lineRule="atLeast"/>
        <w:ind w:left="0" w:right="0" w:firstLine="0"/>
        <w:jc w:val="left"/>
        <w:rPr>
          <w:rFonts w:ascii="Arial" w:cs="Arial" w:hAnsi="Arial" w:eastAsia="Arial"/>
          <w:sz w:val="29"/>
          <w:szCs w:val="29"/>
          <w:rtl w:val="0"/>
        </w:rPr>
      </w:pPr>
    </w:p>
    <w:p>
      <w:pPr>
        <w:pStyle w:val="Subtítulo"/>
        <w:numPr>
          <w:ilvl w:val="0"/>
          <w:numId w:val="2"/>
        </w:numPr>
      </w:pPr>
      <w:r>
        <w:rPr>
          <w:rFonts w:cs="Arial Unicode MS" w:eastAsia="Arial Unicode MS"/>
          <w:rtl w:val="0"/>
          <w:lang w:val="en-US"/>
        </w:rPr>
        <w:t>Spousal Support Payment provisions</w:t>
      </w:r>
      <w:r>
        <w:rPr>
          <w:rStyle w:val="Ninguno"/>
          <w:rFonts w:cs="Arial Unicode MS" w:eastAsia="Arial Unicode MS"/>
          <w:i w:val="1"/>
          <w:iCs w:val="1"/>
          <w:sz w:val="24"/>
          <w:szCs w:val="24"/>
          <w:rtl w:val="0"/>
        </w:rPr>
        <w:t xml:space="preserve">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Neither party will receive spousal support from the other.</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Respondent will pay spousal support in the amount of $______________</w:t>
      </w:r>
      <w:r>
        <w:rPr>
          <w:rStyle w:val="Ninguno"/>
          <w:rFonts w:cs="Arial Unicode MS" w:eastAsia="Arial Unicode MS"/>
          <w:i w:val="1"/>
          <w:iCs w:val="1"/>
          <w:rtl w:val="0"/>
          <w:lang w:val="en-US"/>
        </w:rPr>
        <w:t xml:space="preserve"> [dollars] </w:t>
      </w:r>
      <w:r>
        <w:rPr>
          <w:rFonts w:cs="Arial Unicode MS" w:eastAsia="Arial Unicode MS"/>
          <w:rtl w:val="0"/>
          <w:lang w:val="en-US"/>
        </w:rPr>
        <w:t>per month. Spousal support payment will begin on _____________, 20______ and will continue to be paid on the first day of each month thereafter for a total period of __________ years. Spousal support payments shall automatically terminate upon the final payment hereunder, Petitioner remarriage or the death of either party.</w:t>
      </w:r>
    </w:p>
    <w:p>
      <w:pPr>
        <w:pStyle w:val="Texto Base"/>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Petitioner will pay spousal support in the amount of $______________ </w:t>
      </w:r>
      <w:r>
        <w:rPr>
          <w:rStyle w:val="Ninguno"/>
          <w:rFonts w:cs="Arial Unicode MS" w:eastAsia="Arial Unicode MS"/>
          <w:i w:val="1"/>
          <w:iCs w:val="1"/>
          <w:rtl w:val="0"/>
          <w:lang w:val="en-US"/>
        </w:rPr>
        <w:t xml:space="preserve">[dollars] </w:t>
      </w:r>
      <w:r>
        <w:rPr>
          <w:rFonts w:cs="Arial Unicode MS" w:eastAsia="Arial Unicode MS"/>
          <w:rtl w:val="0"/>
          <w:lang w:val="en-US"/>
        </w:rPr>
        <w:t>per month. Spousal support payment will begin on _____________, 20______ and will continue to be paid on the first day of each month thereafter for a total period of __________ years. Spousal support payments shall automatically terminate upon the final payment hereunder, Respondent remarriage or the death of either party.</w:t>
      </w:r>
    </w:p>
    <w:p>
      <w:pPr>
        <w:pStyle w:val="Texto Base"/>
      </w:pPr>
    </w:p>
    <w:p>
      <w:pPr>
        <w:pStyle w:val="Texto Base"/>
      </w:pPr>
    </w:p>
    <w:p>
      <w:pPr>
        <w:pStyle w:val="Título"/>
        <w:jc w:val="left"/>
      </w:pPr>
      <w:r>
        <w:rPr>
          <w:rtl w:val="0"/>
          <w:lang w:val="en-US"/>
        </w:rPr>
        <w:t>DISTRIBUTION OF PROPERTY</w:t>
      </w:r>
    </w:p>
    <w:p>
      <w:pPr>
        <w:pStyle w:val="Subtítulo"/>
      </w:pPr>
    </w:p>
    <w:p>
      <w:pPr>
        <w:pStyle w:val="Subtítulo"/>
        <w:numPr>
          <w:ilvl w:val="0"/>
          <w:numId w:val="2"/>
        </w:numPr>
      </w:pPr>
      <w:r>
        <w:rPr>
          <w:rFonts w:cs="Arial Unicode MS" w:eastAsia="Arial Unicode MS"/>
          <w:rtl w:val="0"/>
          <w:lang w:val="en-US"/>
        </w:rPr>
        <w:t xml:space="preserve">Marital Home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do </w:t>
      </w:r>
      <w:r>
        <w:rPr>
          <w:rStyle w:val="Ninguno"/>
          <w:rFonts w:cs="Arial Unicode MS" w:eastAsia="Arial Unicode MS"/>
          <w:b w:val="1"/>
          <w:bCs w:val="1"/>
          <w:rtl w:val="0"/>
          <w:lang w:val="en-US"/>
        </w:rPr>
        <w:t>not</w:t>
      </w:r>
      <w:r>
        <w:rPr>
          <w:rFonts w:cs="Arial Unicode MS" w:eastAsia="Arial Unicode MS"/>
          <w:rtl w:val="0"/>
          <w:lang w:val="en-US"/>
        </w:rPr>
        <w:t xml:space="preserve"> own Marital Home.</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own the real property located at</w:t>
      </w:r>
      <w:r>
        <w:rPr>
          <w:rFonts w:cs="Arial Unicode MS" w:eastAsia="Arial Unicode MS" w:hint="default"/>
          <w:rtl w:val="0"/>
        </w:rPr>
        <w:t xml:space="preserve">  </w:t>
      </w:r>
      <w:r>
        <w:rPr>
          <w:rFonts w:cs="Arial Unicode MS" w:eastAsia="Arial Unicode MS"/>
          <w:rtl w:val="0"/>
          <w:lang w:val="en-US"/>
        </w:rPr>
        <w:t xml:space="preserve">______________________________ </w:t>
      </w:r>
      <w:r>
        <w:rPr>
          <w:rStyle w:val="Ninguno"/>
          <w:rFonts w:cs="Arial Unicode MS" w:eastAsia="Arial Unicode MS"/>
          <w:i w:val="1"/>
          <w:iCs w:val="1"/>
          <w:rtl w:val="0"/>
          <w:lang w:val="en-US"/>
        </w:rPr>
        <w:t>[address]</w:t>
      </w:r>
      <w:r>
        <w:rPr>
          <w:rFonts w:cs="Arial Unicode MS" w:eastAsia="Arial Unicode MS"/>
          <w:rtl w:val="0"/>
          <w:lang w:val="en-US"/>
        </w:rPr>
        <w:t xml:space="preserve">, (hereinafter, the </w:t>
      </w:r>
      <w:r>
        <w:rPr>
          <w:rFonts w:cs="Arial Unicode MS" w:eastAsia="Arial Unicode MS" w:hint="default"/>
          <w:rtl w:val="1"/>
          <w:lang w:val="ar-SA" w:bidi="ar-SA"/>
        </w:rPr>
        <w:t>“</w:t>
      </w:r>
      <w:r>
        <w:rPr>
          <w:rFonts w:cs="Arial Unicode MS" w:eastAsia="Arial Unicode MS"/>
          <w:rtl w:val="0"/>
          <w:lang w:val="en-US"/>
        </w:rPr>
        <w:t>Marital Home</w:t>
      </w:r>
      <w:r>
        <w:rPr>
          <w:rFonts w:cs="Arial Unicode MS" w:eastAsia="Arial Unicode MS" w:hint="default"/>
          <w:rtl w:val="0"/>
        </w:rPr>
        <w:t>”</w:t>
      </w:r>
      <w:r>
        <w:rPr>
          <w:rFonts w:cs="Arial Unicode MS" w:eastAsia="Arial Unicode MS"/>
          <w:rtl w:val="0"/>
          <w:lang w:val="en-US"/>
        </w:rPr>
        <w:t>). The Parties agree as follows:</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Petitioner will be the sole owner of the Marital Home. The Respondent will transfer and release any and all rights, title, claims, and interests to the Marital Home.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Respondent will be the sole owner of the Marital Home. The Petitioner will transfer and release an</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19.9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y and all rights, title, claims, and interests to the Marital Home.</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will have joint ownership of the real property and the Petitioner will reside in the Marital Home.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will have joint ownership of the real property and the Respondent will reside in the Marital Home.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will place the Marital Home up for sale.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net proceeds from the sale of the Marital Home will be divided between the Parties as follows:</w:t>
      </w:r>
    </w:p>
    <w:p>
      <w:pPr>
        <w:pStyle w:val="Texto Base"/>
        <w:rPr>
          <w:rStyle w:val="Ninguno"/>
          <w:rFonts w:ascii="Times Roman" w:cs="Times Roman" w:hAnsi="Times Roman" w:eastAsia="Times Roman"/>
          <w:sz w:val="24"/>
          <w:szCs w:val="24"/>
        </w:rPr>
      </w:pPr>
      <w:r>
        <w:rPr>
          <w:rFonts w:cs="Arial Unicode MS" w:eastAsia="Arial Unicode MS"/>
          <w:rtl w:val="0"/>
          <w:lang w:val="en-US"/>
        </w:rPr>
        <w:tab/>
        <w:t>The Petitioner will receive ________ % of the net proceeds.</w:t>
      </w:r>
    </w:p>
    <w:p>
      <w:pPr>
        <w:pStyle w:val="Texto Base"/>
      </w:pPr>
      <w:r>
        <w:rPr>
          <w:rFonts w:cs="Arial Unicode MS" w:eastAsia="Arial Unicode MS"/>
          <w:rtl w:val="0"/>
          <w:lang w:val="en-US"/>
        </w:rPr>
        <w:tab/>
        <w:t>The Respondent will receive</w:t>
      </w:r>
      <w:r>
        <w:rPr>
          <w:rFonts w:cs="Arial Unicode MS" w:eastAsia="Arial Unicode MS" w:hint="default"/>
          <w:rtl w:val="0"/>
        </w:rPr>
        <w:t xml:space="preserve">  </w:t>
      </w:r>
      <w:r>
        <w:rPr>
          <w:rFonts w:cs="Arial Unicode MS" w:eastAsia="Arial Unicode MS"/>
          <w:rtl w:val="0"/>
          <w:lang w:val="en-US"/>
        </w:rPr>
        <w:t>________ % of the net proceeds.</w:t>
      </w:r>
    </w:p>
    <w:p>
      <w:pPr>
        <w:pStyle w:val="Texto Base"/>
      </w:pPr>
    </w:p>
    <w:p>
      <w:pPr>
        <w:pStyle w:val="Subtítulo"/>
        <w:numPr>
          <w:ilvl w:val="0"/>
          <w:numId w:val="2"/>
        </w:numPr>
      </w:pPr>
      <w:r>
        <w:rPr>
          <w:rFonts w:cs="Arial Unicode MS" w:eastAsia="Arial Unicode MS"/>
          <w:rtl w:val="0"/>
          <w:lang w:val="en-US"/>
        </w:rPr>
        <w:t xml:space="preserve">Mortgage of Marital Home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will share responsibility for payment of the monthly mortgage payment on the Marital Home as follows:</w:t>
      </w:r>
    </w:p>
    <w:p>
      <w:pPr>
        <w:pStyle w:val="Texto Base"/>
        <w:rPr>
          <w:rStyle w:val="Ninguno"/>
          <w:rFonts w:ascii="Times Roman" w:cs="Times Roman" w:hAnsi="Times Roman" w:eastAsia="Times Roman"/>
          <w:sz w:val="24"/>
          <w:szCs w:val="24"/>
        </w:rPr>
      </w:pPr>
      <w:r>
        <w:rPr>
          <w:rFonts w:cs="Arial Unicode MS" w:eastAsia="Arial Unicode MS"/>
          <w:rtl w:val="0"/>
          <w:lang w:val="pt-PT"/>
        </w:rPr>
        <w:tab/>
        <w:t xml:space="preserve">[ </w:t>
      </w:r>
      <w:r>
        <w:rPr>
          <w:rFonts w:cs="Arial Unicode MS" w:eastAsia="Arial Unicode MS" w:hint="default"/>
          <w:rtl w:val="0"/>
        </w:rPr>
        <w:t xml:space="preserve">  </w:t>
      </w:r>
      <w:r>
        <w:rPr>
          <w:rFonts w:cs="Arial Unicode MS" w:eastAsia="Arial Unicode MS"/>
          <w:rtl w:val="0"/>
          <w:lang w:val="en-US"/>
        </w:rPr>
        <w:t>] The Petitioner will pay</w:t>
      </w:r>
      <w:r>
        <w:rPr>
          <w:rFonts w:cs="Arial Unicode MS" w:eastAsia="Arial Unicode MS" w:hint="default"/>
          <w:rtl w:val="0"/>
        </w:rPr>
        <w:t xml:space="preserve">  </w:t>
      </w:r>
      <w:r>
        <w:rPr>
          <w:rFonts w:cs="Arial Unicode MS" w:eastAsia="Arial Unicode MS"/>
          <w:rtl w:val="0"/>
          <w:lang w:val="en-US"/>
        </w:rPr>
        <w:t>________ % of the monthly mortgage payment.</w:t>
      </w:r>
    </w:p>
    <w:p>
      <w:pPr>
        <w:pStyle w:val="Texto Base"/>
        <w:rPr>
          <w:rStyle w:val="Ninguno"/>
          <w:rFonts w:ascii="Times Roman" w:cs="Times Roman" w:hAnsi="Times Roman" w:eastAsia="Times Roman"/>
          <w:sz w:val="24"/>
          <w:szCs w:val="24"/>
        </w:rPr>
      </w:pPr>
      <w:r>
        <w:rPr>
          <w:rFonts w:cs="Arial Unicode MS" w:eastAsia="Arial Unicode MS"/>
          <w:rtl w:val="0"/>
          <w:lang w:val="pt-PT"/>
        </w:rPr>
        <w:tab/>
        <w:t xml:space="preserve">[ </w:t>
      </w:r>
      <w:r>
        <w:rPr>
          <w:rFonts w:cs="Arial Unicode MS" w:eastAsia="Arial Unicode MS" w:hint="default"/>
          <w:rtl w:val="0"/>
        </w:rPr>
        <w:t xml:space="preserve">  </w:t>
      </w:r>
      <w:r>
        <w:rPr>
          <w:rFonts w:cs="Arial Unicode MS" w:eastAsia="Arial Unicode MS"/>
          <w:rtl w:val="0"/>
          <w:lang w:val="en-US"/>
        </w:rPr>
        <w:t>] The Respondent will pay</w:t>
      </w:r>
      <w:r>
        <w:rPr>
          <w:rFonts w:cs="Arial Unicode MS" w:eastAsia="Arial Unicode MS" w:hint="default"/>
          <w:rtl w:val="0"/>
        </w:rPr>
        <w:t xml:space="preserve">  </w:t>
      </w:r>
      <w:r>
        <w:rPr>
          <w:rFonts w:cs="Arial Unicode MS" w:eastAsia="Arial Unicode MS"/>
          <w:rtl w:val="0"/>
          <w:lang w:val="en-US"/>
        </w:rPr>
        <w:t>________ % of the monthly mortgage payment.</w:t>
      </w:r>
    </w:p>
    <w:p>
      <w:pPr>
        <w:pStyle w:val="Por omisión"/>
        <w:bidi w:val="0"/>
        <w:spacing w:before="0" w:after="267" w:line="400" w:lineRule="atLeast"/>
        <w:ind w:left="0" w:right="0" w:firstLine="0"/>
        <w:jc w:val="left"/>
        <w:rPr>
          <w:rFonts w:ascii="Arial" w:cs="Arial" w:hAnsi="Arial" w:eastAsia="Arial"/>
          <w:sz w:val="29"/>
          <w:szCs w:val="29"/>
          <w:rtl w:val="0"/>
        </w:rPr>
      </w:pPr>
    </w:p>
    <w:p>
      <w:pPr>
        <w:pStyle w:val="Subtítulo"/>
        <w:numPr>
          <w:ilvl w:val="0"/>
          <w:numId w:val="2"/>
        </w:numPr>
      </w:pPr>
      <w:r>
        <w:rPr>
          <w:rFonts w:cs="Arial Unicode MS" w:eastAsia="Arial Unicode MS"/>
          <w:rtl w:val="0"/>
          <w:lang w:val="en-US"/>
        </w:rPr>
        <w:t xml:space="preserve">Other Real Estate Properties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do </w:t>
      </w:r>
      <w:r>
        <w:rPr>
          <w:rStyle w:val="Ninguno"/>
          <w:rFonts w:cs="Arial Unicode MS" w:eastAsia="Arial Unicode MS"/>
          <w:b w:val="1"/>
          <w:bCs w:val="1"/>
          <w:rtl w:val="0"/>
          <w:lang w:val="en-US"/>
        </w:rPr>
        <w:t>not</w:t>
      </w:r>
      <w:r>
        <w:rPr>
          <w:rFonts w:cs="Arial Unicode MS" w:eastAsia="Arial Unicode MS"/>
          <w:rtl w:val="0"/>
          <w:lang w:val="en-US"/>
        </w:rPr>
        <w:t xml:space="preserve"> own other real estate properties.</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currently own the real estate property located at</w:t>
      </w:r>
      <w:r>
        <w:rPr>
          <w:rFonts w:cs="Arial Unicode MS" w:eastAsia="Arial Unicode MS" w:hint="default"/>
          <w:rtl w:val="0"/>
        </w:rPr>
        <w:t xml:space="preserve">  </w:t>
      </w:r>
      <w:r>
        <w:rPr>
          <w:rFonts w:cs="Arial Unicode MS" w:eastAsia="Arial Unicode MS"/>
          <w:rtl w:val="0"/>
          <w:lang w:val="en-US"/>
        </w:rPr>
        <w:t xml:space="preserve">______________________________ </w:t>
      </w:r>
      <w:r>
        <w:rPr>
          <w:rStyle w:val="Ninguno"/>
          <w:rFonts w:cs="Arial Unicode MS" w:eastAsia="Arial Unicode MS"/>
          <w:i w:val="1"/>
          <w:iCs w:val="1"/>
          <w:rtl w:val="0"/>
          <w:lang w:val="en-US"/>
        </w:rPr>
        <w:t>[address]</w:t>
      </w:r>
      <w:r>
        <w:rPr>
          <w:rFonts w:cs="Arial Unicode MS" w:eastAsia="Arial Unicode MS"/>
          <w:rtl w:val="0"/>
          <w:lang w:val="en-US"/>
        </w:rPr>
        <w:t xml:space="preserve"> (hereinafter, the </w:t>
      </w:r>
      <w:r>
        <w:rPr>
          <w:rFonts w:cs="Arial Unicode MS" w:eastAsia="Arial Unicode MS" w:hint="default"/>
          <w:rtl w:val="1"/>
          <w:lang w:val="ar-SA" w:bidi="ar-SA"/>
        </w:rPr>
        <w:t>“</w:t>
      </w:r>
      <w:r>
        <w:rPr>
          <w:rFonts w:cs="Arial Unicode MS" w:eastAsia="Arial Unicode MS"/>
          <w:rtl w:val="0"/>
          <w:lang w:val="en-US"/>
        </w:rPr>
        <w:t>Property</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xml:space="preserve">  </w:t>
      </w:r>
      <w:r>
        <w:rPr>
          <w:rFonts w:cs="Arial Unicode MS" w:eastAsia="Arial Unicode MS"/>
          <w:rtl w:val="0"/>
          <w:lang w:val="en-US"/>
        </w:rPr>
        <w:t>The Parties agree as follows:</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Petitioner will be the sole owner of the Property. The Respondent will transfer and release any and all rights, title, claims, and interests to the Property.</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Respondent will be the sole owner of the Property. The Petitioner will transfer and release any and all rights, title, claims, and interests to the Property.</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will have joint ownership of the Property.</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will place the Property up </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19.9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for sale.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net proceeds from the sale of the Property will be divided between the Parties as follows:</w:t>
      </w:r>
    </w:p>
    <w:p>
      <w:pPr>
        <w:pStyle w:val="Texto Base"/>
        <w:rPr>
          <w:rStyle w:val="Ninguno"/>
          <w:rFonts w:ascii="Times Roman" w:cs="Times Roman" w:hAnsi="Times Roman" w:eastAsia="Times Roman"/>
          <w:sz w:val="24"/>
          <w:szCs w:val="24"/>
        </w:rPr>
      </w:pPr>
      <w:r>
        <w:rPr>
          <w:rFonts w:cs="Arial Unicode MS" w:eastAsia="Arial Unicode MS"/>
          <w:rtl w:val="0"/>
          <w:lang w:val="en-US"/>
        </w:rPr>
        <w:tab/>
        <w:t>The Petitioner will receive ________ % of the net proceeds.</w:t>
      </w:r>
    </w:p>
    <w:p>
      <w:pPr>
        <w:pStyle w:val="Texto Base"/>
      </w:pPr>
      <w:r>
        <w:rPr>
          <w:rFonts w:cs="Arial Unicode MS" w:eastAsia="Arial Unicode MS"/>
          <w:rtl w:val="0"/>
          <w:lang w:val="en-US"/>
        </w:rPr>
        <w:tab/>
        <w:t>The Respondent will receive</w:t>
      </w:r>
      <w:r>
        <w:rPr>
          <w:rFonts w:cs="Arial Unicode MS" w:eastAsia="Arial Unicode MS" w:hint="default"/>
          <w:rtl w:val="0"/>
        </w:rPr>
        <w:t xml:space="preserve">  </w:t>
      </w:r>
      <w:r>
        <w:rPr>
          <w:rFonts w:cs="Arial Unicode MS" w:eastAsia="Arial Unicode MS"/>
          <w:rtl w:val="0"/>
          <w:lang w:val="en-US"/>
        </w:rPr>
        <w:t>________ % of the net proceeds.</w:t>
      </w:r>
    </w:p>
    <w:p>
      <w:pPr>
        <w:pStyle w:val="Texto Base"/>
      </w:pPr>
    </w:p>
    <w:p>
      <w:pPr>
        <w:pStyle w:val="Subtítulo"/>
        <w:numPr>
          <w:ilvl w:val="0"/>
          <w:numId w:val="2"/>
        </w:numPr>
      </w:pPr>
      <w:r>
        <w:rPr>
          <w:rFonts w:cs="Arial Unicode MS" w:eastAsia="Arial Unicode MS"/>
          <w:rtl w:val="0"/>
          <w:lang w:val="en-US"/>
        </w:rPr>
        <w:t xml:space="preserve">Personal Property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acknowledge that there has been a full and satisfactory division of all personal property owned by them (as marital property or separate property), and each party is currently in their possession. Accordingly, neither party makes any claim to any personal property in the possession of the other party. A list of the personal property distribution is attached hereto as Exhibit A.</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divide all personal property as provided below:</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line="400" w:lineRule="atLeast"/>
        <w:ind w:left="0" w:right="0" w:firstLine="0"/>
        <w:jc w:val="left"/>
        <w:rPr>
          <w:rFonts w:ascii="Arial" w:cs="Arial" w:hAnsi="Arial" w:eastAsia="Arial"/>
          <w:sz w:val="29"/>
          <w:szCs w:val="29"/>
          <w:rtl w:val="0"/>
        </w:rPr>
      </w:pPr>
    </w:p>
    <w:p>
      <w:pPr>
        <w:pStyle w:val="Subtítulo"/>
        <w:numPr>
          <w:ilvl w:val="0"/>
          <w:numId w:val="2"/>
        </w:numPr>
      </w:pPr>
      <w:r>
        <w:rPr>
          <w:rFonts w:cs="Arial Unicode MS" w:eastAsia="Arial Unicode MS"/>
          <w:rtl w:val="0"/>
          <w:lang w:val="en-US"/>
        </w:rPr>
        <w:t xml:space="preserve">Vehicles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do </w:t>
      </w:r>
      <w:r>
        <w:rPr>
          <w:rStyle w:val="Ninguno"/>
          <w:rFonts w:cs="Arial Unicode MS" w:eastAsia="Arial Unicode MS"/>
          <w:b w:val="1"/>
          <w:bCs w:val="1"/>
          <w:rtl w:val="0"/>
          <w:lang w:val="en-US"/>
        </w:rPr>
        <w:t>not</w:t>
      </w:r>
      <w:r>
        <w:rPr>
          <w:rFonts w:cs="Arial Unicode MS" w:eastAsia="Arial Unicode MS"/>
          <w:rtl w:val="0"/>
          <w:lang w:val="en-US"/>
        </w:rPr>
        <w:t xml:space="preserve"> own any vehicle.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currently own the vehicle described as ______________________________ (hereinafter, the </w:t>
      </w:r>
      <w:r>
        <w:rPr>
          <w:rFonts w:cs="Arial Unicode MS" w:eastAsia="Arial Unicode MS" w:hint="default"/>
          <w:rtl w:val="1"/>
          <w:lang w:val="ar-SA" w:bidi="ar-SA"/>
        </w:rPr>
        <w:t>“</w:t>
      </w:r>
      <w:r>
        <w:rPr>
          <w:rFonts w:cs="Arial Unicode MS" w:eastAsia="Arial Unicode MS"/>
          <w:rtl w:val="0"/>
          <w:lang w:val="en-US"/>
        </w:rPr>
        <w:t>Vehicle</w:t>
      </w:r>
      <w:r>
        <w:rPr>
          <w:rFonts w:cs="Arial Unicode MS" w:eastAsia="Arial Unicode MS" w:hint="default"/>
          <w:rtl w:val="0"/>
        </w:rPr>
        <w:t>”</w:t>
      </w:r>
      <w:r>
        <w:rPr>
          <w:rFonts w:cs="Arial Unicode MS" w:eastAsia="Arial Unicode MS"/>
          <w:rtl w:val="0"/>
          <w:lang w:val="en-US"/>
        </w:rPr>
        <w:t>). The Parties agree to divide all vehicles as provided below:</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line="400" w:lineRule="atLeast"/>
        <w:ind w:left="0" w:right="0" w:firstLine="0"/>
        <w:jc w:val="left"/>
        <w:rPr>
          <w:rStyle w:val="Ninguno"/>
          <w:rFonts w:ascii="Arial" w:cs="Arial" w:hAnsi="Arial" w:eastAsia="Arial"/>
          <w:sz w:val="29"/>
          <w:szCs w:val="29"/>
          <w:rtl w:val="0"/>
        </w:rPr>
      </w:pPr>
    </w:p>
    <w:p>
      <w:pPr>
        <w:pStyle w:val="Subtítulo"/>
        <w:numPr>
          <w:ilvl w:val="0"/>
          <w:numId w:val="2"/>
        </w:numPr>
      </w:pPr>
      <w:r>
        <w:rPr>
          <w:rFonts w:cs="Arial Unicode MS" w:eastAsia="Arial Unicode MS"/>
          <w:rtl w:val="0"/>
          <w:lang w:val="en-US"/>
        </w:rPr>
        <w:t xml:space="preserve">Bank and/or other Financial Accounts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xml:space="preserve">] The Parties do </w:t>
      </w:r>
      <w:r>
        <w:rPr>
          <w:rStyle w:val="Ninguno"/>
          <w:rFonts w:cs="Arial Unicode MS" w:eastAsia="Arial Unicode MS"/>
          <w:b w:val="1"/>
          <w:bCs w:val="1"/>
          <w:rtl w:val="0"/>
          <w:lang w:val="en-US"/>
        </w:rPr>
        <w:t>not</w:t>
      </w:r>
      <w:r>
        <w:rPr>
          <w:rFonts w:cs="Arial Unicode MS" w:eastAsia="Arial Unicode MS"/>
          <w:rtl w:val="0"/>
          <w:lang w:val="en-US"/>
        </w:rPr>
        <w:t xml:space="preserve"> have joint bank accounts or other financial accounts.</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divide all bank accounts and other financial accounts as provided below:</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7pt;margin-top:719.9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_________________________________</w:t>
      </w:r>
    </w:p>
    <w:p>
      <w:pPr>
        <w:pStyle w:val="Por omisión"/>
        <w:bidi w:val="0"/>
        <w:spacing w:before="0" w:line="400" w:lineRule="atLeast"/>
        <w:ind w:left="0" w:right="0" w:firstLine="0"/>
        <w:jc w:val="left"/>
        <w:rPr>
          <w:rFonts w:ascii="Arial" w:cs="Arial" w:hAnsi="Arial" w:eastAsia="Arial"/>
          <w:sz w:val="29"/>
          <w:szCs w:val="29"/>
          <w:rtl w:val="0"/>
        </w:rPr>
      </w:pPr>
    </w:p>
    <w:p>
      <w:pPr>
        <w:pStyle w:val="Subtítulo"/>
        <w:numPr>
          <w:ilvl w:val="0"/>
          <w:numId w:val="2"/>
        </w:numPr>
      </w:pPr>
      <w:r>
        <w:rPr>
          <w:rFonts w:cs="Arial Unicode MS" w:eastAsia="Arial Unicode MS"/>
          <w:rtl w:val="0"/>
          <w:lang w:val="de-DE"/>
        </w:rPr>
        <w:t xml:space="preserve">Debts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divide all debts of the parties as provided below:</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line="400" w:lineRule="atLeast"/>
        <w:ind w:left="0" w:right="0" w:firstLine="0"/>
        <w:jc w:val="left"/>
        <w:rPr>
          <w:rStyle w:val="Ninguno"/>
          <w:rFonts w:ascii="Arial" w:cs="Arial" w:hAnsi="Arial" w:eastAsia="Arial"/>
          <w:sz w:val="29"/>
          <w:szCs w:val="29"/>
          <w:rtl w:val="0"/>
        </w:rPr>
      </w:pPr>
    </w:p>
    <w:p>
      <w:pPr>
        <w:pStyle w:val="Subtítulo"/>
        <w:numPr>
          <w:ilvl w:val="0"/>
          <w:numId w:val="2"/>
        </w:numPr>
      </w:pPr>
      <w:r>
        <w:rPr>
          <w:rFonts w:cs="Arial Unicode MS" w:eastAsia="Arial Unicode MS"/>
          <w:rtl w:val="0"/>
          <w:lang w:val="en-US"/>
        </w:rPr>
        <w:t xml:space="preserve">Payment to balance division </w:t>
      </w:r>
      <w:r>
        <w:rPr>
          <w:rStyle w:val="Ninguno"/>
          <w:rFonts w:cs="Arial Unicode MS" w:eastAsia="Arial Unicode MS"/>
          <w:b w:val="0"/>
          <w:bCs w:val="0"/>
          <w:i w:val="1"/>
          <w:iCs w:val="1"/>
          <w:sz w:val="24"/>
          <w:szCs w:val="24"/>
          <w:rtl w:val="0"/>
          <w:lang w:val="en-US"/>
        </w:rPr>
        <w:t>[Check if applicable]</w:t>
      </w:r>
    </w:p>
    <w:p>
      <w:pPr>
        <w:pStyle w:val="Texto Base"/>
        <w:rPr>
          <w:rStyle w:val="Ninguno"/>
        </w:rPr>
      </w:pPr>
      <w:r>
        <w:rPr>
          <w:rStyle w:val="Ninguno"/>
          <w:rFonts w:cs="Arial Unicode MS" w:eastAsia="Arial Unicode MS"/>
          <w:rtl w:val="0"/>
          <w:lang w:val="pt-PT"/>
        </w:rPr>
        <w:t xml:space="preserve">[ </w:t>
      </w:r>
      <w:r>
        <w:rPr>
          <w:rStyle w:val="Ninguno"/>
          <w:rFonts w:cs="Arial Unicode MS" w:eastAsia="Arial Unicode MS" w:hint="default"/>
          <w:rtl w:val="0"/>
        </w:rPr>
        <w:t xml:space="preserve">  </w:t>
      </w:r>
      <w:r>
        <w:rPr>
          <w:rStyle w:val="Ninguno"/>
          <w:rFonts w:cs="Arial Unicode MS" w:eastAsia="Arial Unicode MS"/>
          <w:rtl w:val="0"/>
          <w:lang w:val="en-US"/>
        </w:rPr>
        <w:t>] To achieve and equal division of the marital property, _________________ will pay to ____________________, on or before ________________</w:t>
      </w:r>
      <w:r>
        <w:rPr>
          <w:rStyle w:val="Ninguno"/>
          <w:rFonts w:cs="Arial Unicode MS" w:eastAsia="Arial Unicode MS"/>
          <w:i w:val="1"/>
          <w:iCs w:val="1"/>
          <w:rtl w:val="0"/>
          <w:lang w:val="pt-PT"/>
        </w:rPr>
        <w:t>[date]</w:t>
      </w:r>
      <w:r>
        <w:rPr>
          <w:rStyle w:val="Ninguno"/>
          <w:rFonts w:cs="Arial Unicode MS" w:eastAsia="Arial Unicode MS"/>
          <w:rtl w:val="0"/>
          <w:lang w:val="en-US"/>
        </w:rPr>
        <w:t xml:space="preserve">, the amount of $______________ </w:t>
      </w:r>
      <w:r>
        <w:rPr>
          <w:rStyle w:val="Ninguno"/>
          <w:rFonts w:cs="Arial Unicode MS" w:eastAsia="Arial Unicode MS"/>
          <w:i w:val="1"/>
          <w:iCs w:val="1"/>
          <w:rtl w:val="0"/>
          <w:lang w:val="en-US"/>
        </w:rPr>
        <w:t>[dollars]</w:t>
      </w:r>
      <w:r>
        <w:rPr>
          <w:rStyle w:val="Ninguno"/>
          <w:rFonts w:cs="Arial Unicode MS" w:eastAsia="Arial Unicode MS"/>
          <w:rtl w:val="0"/>
          <w:lang w:val="en-US"/>
        </w:rPr>
        <w:t>. If however, this sum is not paid in full on or before the due date, ____________________ will pay interest at the rate of ten percent (10%) annually from the due date to the date of payment.</w:t>
      </w:r>
    </w:p>
    <w:p>
      <w:pPr>
        <w:pStyle w:val="Texto Base"/>
        <w:rPr>
          <w:rStyle w:val="Ninguno"/>
        </w:rPr>
      </w:pPr>
    </w:p>
    <w:p>
      <w:pPr>
        <w:pStyle w:val="Título"/>
        <w:jc w:val="left"/>
      </w:pPr>
      <w:r>
        <w:rPr>
          <w:rtl w:val="0"/>
          <w:lang w:val="en-US"/>
        </w:rPr>
        <w:t>ADDITIONAL PROVISIONS</w:t>
      </w:r>
    </w:p>
    <w:p>
      <w:pPr>
        <w:pStyle w:val="Subtítulo"/>
      </w:pPr>
    </w:p>
    <w:p>
      <w:pPr>
        <w:pStyle w:val="Subtítulo"/>
        <w:numPr>
          <w:ilvl w:val="0"/>
          <w:numId w:val="2"/>
        </w:numPr>
      </w:pPr>
      <w:r>
        <w:rPr>
          <w:rFonts w:cs="Arial Unicode MS" w:eastAsia="Arial Unicode MS"/>
          <w:rtl w:val="0"/>
          <w:lang w:val="en-US"/>
        </w:rPr>
        <w:t xml:space="preserve">Additional provisions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The Parties agree to the following additional provisions: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line="400" w:lineRule="atLeast"/>
        <w:ind w:left="0" w:right="0" w:firstLine="0"/>
        <w:jc w:val="left"/>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left"/>
        <w:rPr>
          <w:rStyle w:val="Ninguno"/>
          <w:rFonts w:ascii="Times Roman" w:cs="Times Roman" w:hAnsi="Times Roman" w:eastAsia="Times Roman"/>
          <w:sz w:val="24"/>
          <w:szCs w:val="24"/>
          <w:rtl w:val="0"/>
        </w:rPr>
      </w:pPr>
    </w:p>
    <w:p>
      <w:pPr>
        <w:pStyle w:val="Título"/>
        <w:jc w:val="left"/>
      </w:pPr>
      <w:r>
        <w:rPr>
          <w:rtl w:val="0"/>
        </w:rPr>
        <w:t>LEGAL COSTS</w:t>
      </w:r>
    </w:p>
    <w:p>
      <w:pPr>
        <w:pStyle w:val="Subtítulo"/>
      </w:pPr>
    </w:p>
    <w:p>
      <w:pPr>
        <w:pStyle w:val="Subtítulo"/>
        <w:numPr>
          <w:ilvl w:val="0"/>
          <w:numId w:val="2"/>
        </w:numPr>
      </w:pPr>
      <w:r>
        <w:rPr>
          <w:rFonts w:cs="Arial Unicode MS" w:eastAsia="Arial Unicode MS"/>
          <w:rtl w:val="0"/>
          <w:lang w:val="en-US"/>
        </w:rPr>
        <w:t>Attorney</w:t>
      </w:r>
      <w:r>
        <w:rPr>
          <w:rFonts w:cs="Arial Unicode MS" w:eastAsia="Arial Unicode MS" w:hint="default"/>
          <w:rtl w:val="1"/>
        </w:rPr>
        <w:t>’</w:t>
      </w:r>
      <w:r>
        <w:rPr>
          <w:rFonts w:cs="Arial Unicode MS" w:eastAsia="Arial Unicode MS"/>
          <w:rtl w:val="0"/>
          <w:lang w:val="nl-NL"/>
        </w:rPr>
        <w:t xml:space="preserve">s Fees </w:t>
      </w:r>
      <w:r>
        <w:rPr>
          <w:rStyle w:val="Ninguno"/>
          <w:rFonts w:cs="Arial Unicode MS" w:eastAsia="Arial Unicode MS"/>
          <w:b w:val="0"/>
          <w:bCs w:val="0"/>
          <w:i w:val="1"/>
          <w:iCs w:val="1"/>
          <w:sz w:val="24"/>
          <w:szCs w:val="24"/>
          <w:rtl w:val="0"/>
          <w:lang w:val="en-US"/>
        </w:rPr>
        <w:t>[Check if applicable]</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Each party is solely responsible for paying their respective attorney</w:t>
      </w:r>
      <w:r>
        <w:rPr>
          <w:rFonts w:cs="Arial Unicode MS" w:eastAsia="Arial Unicode MS" w:hint="default"/>
          <w:rtl w:val="1"/>
        </w:rPr>
        <w:t>’</w:t>
      </w:r>
      <w:r>
        <w:rPr>
          <w:rFonts w:cs="Arial Unicode MS" w:eastAsia="Arial Unicode MS"/>
          <w:rtl w:val="0"/>
          <w:lang w:val="en-US"/>
        </w:rPr>
        <w:t>s fees and costs incurred in connection with this agreement</w:t>
      </w:r>
      <w:r>
        <w:rPr>
          <w:rFonts w:cs="Arial Unicode MS" w:eastAsia="Arial Unicode MS" w:hint="default"/>
          <w:rtl w:val="1"/>
        </w:rPr>
        <w:t>’</w:t>
      </w:r>
      <w:r>
        <w:rPr>
          <w:rFonts w:cs="Arial Unicode MS" w:eastAsia="Arial Unicode MS"/>
          <w:rtl w:val="0"/>
          <w:lang w:val="en-US"/>
        </w:rPr>
        <w:t>s negotiation and preparatio</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6.7pt;margin-top:719.9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n.</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en-US"/>
        </w:rPr>
        <w:t>] In the event of any dispute between the Parties concerning the terms and provisions of this Agreement, the party prevailing in such dispute shall be entitled to collect from the other party all costs incurred in such dispute, including reasonable attorneys</w:t>
      </w:r>
      <w:r>
        <w:rPr>
          <w:rFonts w:cs="Arial Unicode MS" w:eastAsia="Arial Unicode MS" w:hint="default"/>
          <w:rtl w:val="1"/>
        </w:rPr>
        <w:t xml:space="preserve">’ </w:t>
      </w:r>
      <w:r>
        <w:rPr>
          <w:rFonts w:cs="Arial Unicode MS" w:eastAsia="Arial Unicode MS"/>
          <w:rtl w:val="0"/>
          <w:lang w:val="pt-PT"/>
        </w:rPr>
        <w:t>fees.</w:t>
      </w:r>
    </w:p>
    <w:p>
      <w:pPr>
        <w:pStyle w:val="Por omisión"/>
        <w:bidi w:val="0"/>
        <w:spacing w:before="0" w:line="400" w:lineRule="atLeast"/>
        <w:ind w:left="0" w:right="0" w:firstLine="0"/>
        <w:jc w:val="left"/>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left"/>
        <w:rPr>
          <w:rStyle w:val="Ninguno"/>
          <w:rFonts w:ascii="Times Roman" w:cs="Times Roman" w:hAnsi="Times Roman" w:eastAsia="Times Roman"/>
          <w:sz w:val="24"/>
          <w:szCs w:val="24"/>
          <w:rtl w:val="0"/>
        </w:rPr>
      </w:pPr>
    </w:p>
    <w:p>
      <w:pPr>
        <w:pStyle w:val="Título"/>
        <w:jc w:val="left"/>
      </w:pPr>
      <w:r>
        <w:rPr>
          <w:rtl w:val="0"/>
          <w:lang w:val="en-US"/>
        </w:rPr>
        <w:t>LEGAL INTERPRETATION</w:t>
      </w:r>
    </w:p>
    <w:p>
      <w:pPr>
        <w:pStyle w:val="Subtítulo"/>
      </w:pPr>
    </w:p>
    <w:p>
      <w:pPr>
        <w:pStyle w:val="Subtítulo"/>
        <w:numPr>
          <w:ilvl w:val="0"/>
          <w:numId w:val="2"/>
        </w:numPr>
      </w:pPr>
      <w:r>
        <w:rPr>
          <w:rFonts w:cs="Arial Unicode MS" w:eastAsia="Arial Unicode MS"/>
          <w:rtl w:val="0"/>
          <w:lang w:val="en-US"/>
        </w:rPr>
        <w:t xml:space="preserve">Governing law </w:t>
      </w:r>
      <w:r>
        <w:rPr>
          <w:rStyle w:val="Ninguno"/>
          <w:rFonts w:cs="Arial Unicode MS" w:eastAsia="Arial Unicode MS"/>
          <w:b w:val="0"/>
          <w:bCs w:val="0"/>
          <w:i w:val="1"/>
          <w:iCs w:val="1"/>
          <w:sz w:val="24"/>
          <w:szCs w:val="24"/>
          <w:rtl w:val="0"/>
          <w:lang w:val="en-US"/>
        </w:rPr>
        <w:t>[Check if applicable]</w:t>
      </w:r>
    </w:p>
    <w:p>
      <w:pPr>
        <w:pStyle w:val="Texto Base"/>
        <w:rPr>
          <w:rStyle w:val="Ninguno"/>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pt-PT"/>
        </w:rPr>
        <w:t xml:space="preserve">] </w:t>
      </w:r>
      <w:r>
        <w:rPr>
          <w:rStyle w:val="Ninguno"/>
          <w:rFonts w:cs="Arial Unicode MS" w:eastAsia="Arial Unicode MS"/>
          <w:rtl w:val="0"/>
          <w:lang w:val="en-US"/>
        </w:rPr>
        <w:t>This Agreement shall be construed according to the laws of the State of _______________ as an agreement made and to be performed within said State.</w:t>
      </w:r>
    </w:p>
    <w:p>
      <w:pPr>
        <w:pStyle w:val="Texto Base"/>
        <w:rPr>
          <w:rStyle w:val="Ninguno"/>
        </w:rPr>
      </w:pPr>
    </w:p>
    <w:p>
      <w:pPr>
        <w:pStyle w:val="Texto Base"/>
        <w:rPr>
          <w:rStyle w:val="Ninguno"/>
        </w:rPr>
      </w:pPr>
    </w:p>
    <w:p>
      <w:pPr>
        <w:pStyle w:val="Título"/>
        <w:jc w:val="left"/>
      </w:pPr>
      <w:r>
        <w:rPr>
          <w:rtl w:val="0"/>
        </w:rPr>
        <w:t>ENTIRE AGREEMENT</w:t>
      </w:r>
    </w:p>
    <w:p>
      <w:pPr>
        <w:pStyle w:val="Subtítulo"/>
      </w:pPr>
    </w:p>
    <w:p>
      <w:pPr>
        <w:pStyle w:val="Subtítulo"/>
        <w:numPr>
          <w:ilvl w:val="0"/>
          <w:numId w:val="2"/>
        </w:numPr>
      </w:pPr>
      <w:r>
        <w:rPr>
          <w:rFonts w:cs="Arial Unicode MS" w:eastAsia="Arial Unicode MS"/>
          <w:rtl w:val="0"/>
          <w:lang w:val="en-US"/>
        </w:rPr>
        <w:t xml:space="preserve">Entire agreement </w:t>
      </w:r>
      <w:r>
        <w:rPr>
          <w:rStyle w:val="Ninguno"/>
          <w:rFonts w:cs="Arial Unicode MS" w:eastAsia="Arial Unicode MS"/>
          <w:b w:val="0"/>
          <w:bCs w:val="0"/>
          <w:i w:val="1"/>
          <w:iCs w:val="1"/>
          <w:sz w:val="24"/>
          <w:szCs w:val="24"/>
          <w:rtl w:val="0"/>
          <w:lang w:val="en-US"/>
        </w:rPr>
        <w:t>[Check if applicable]</w:t>
      </w:r>
    </w:p>
    <w:p>
      <w:pPr>
        <w:pStyle w:val="Texto Base"/>
        <w:rPr>
          <w:rStyle w:val="Ninguno"/>
        </w:rPr>
      </w:pPr>
      <w:r>
        <w:rPr>
          <w:rFonts w:cs="Arial Unicode MS" w:eastAsia="Arial Unicode MS"/>
          <w:rtl w:val="0"/>
          <w:lang w:val="pt-PT"/>
        </w:rPr>
        <w:t xml:space="preserve">[ </w:t>
      </w:r>
      <w:r>
        <w:rPr>
          <w:rFonts w:cs="Arial Unicode MS" w:eastAsia="Arial Unicode MS" w:hint="default"/>
          <w:rtl w:val="0"/>
        </w:rPr>
        <w:t xml:space="preserve">  </w:t>
      </w:r>
      <w:r>
        <w:rPr>
          <w:rFonts w:cs="Arial Unicode MS" w:eastAsia="Arial Unicode MS"/>
          <w:rtl w:val="0"/>
          <w:lang w:val="pt-PT"/>
        </w:rPr>
        <w:t xml:space="preserve">] </w:t>
      </w:r>
      <w:r>
        <w:rPr>
          <w:rStyle w:val="Ninguno"/>
          <w:rFonts w:cs="Arial Unicode MS" w:eastAsia="Arial Unicode MS"/>
          <w:rtl w:val="0"/>
          <w:lang w:val="en-US"/>
        </w:rPr>
        <w:t>This Agreement contains the entire understanding of the Parties who hereby acknowledge that there have been and are no prior or other agreements, representations, warranties, covenants, or undertakings other than those expressly set forth herein.</w:t>
      </w:r>
    </w:p>
    <w:p>
      <w:pPr>
        <w:pStyle w:val="Título"/>
        <w:jc w:val="left"/>
      </w:pPr>
      <w:r>
        <w:rPr>
          <w:rtl w:val="0"/>
        </w:rPr>
        <w:t>BINDING AGREEMENT</w:t>
      </w:r>
    </w:p>
    <w:p>
      <w:pPr>
        <w:pStyle w:val="Título"/>
        <w:jc w:val="left"/>
      </w:pPr>
    </w:p>
    <w:p>
      <w:pPr>
        <w:pStyle w:val="Subtítulo"/>
        <w:numPr>
          <w:ilvl w:val="0"/>
          <w:numId w:val="2"/>
        </w:numPr>
      </w:pPr>
      <w:r>
        <w:rPr>
          <w:rFonts w:cs="Arial Unicode MS" w:eastAsia="Arial Unicode MS"/>
          <w:rtl w:val="0"/>
          <w:lang w:val="en-US"/>
        </w:rPr>
        <w:t xml:space="preserve">Binding effect </w:t>
      </w:r>
      <w:r>
        <w:rPr>
          <w:rStyle w:val="Ninguno"/>
          <w:rFonts w:cs="Arial Unicode MS" w:eastAsia="Arial Unicode MS"/>
          <w:b w:val="0"/>
          <w:bCs w:val="0"/>
          <w:i w:val="1"/>
          <w:iCs w:val="1"/>
          <w:sz w:val="24"/>
          <w:szCs w:val="24"/>
          <w:rtl w:val="0"/>
          <w:lang w:val="en-US"/>
        </w:rPr>
        <w:t>[Check if applicable]</w:t>
      </w:r>
    </w:p>
    <w:p>
      <w:pPr>
        <w:pStyle w:val="Texto Base"/>
        <w:rPr>
          <w:rStyle w:val="Ninguno"/>
        </w:rPr>
      </w:pPr>
      <w:r>
        <w:rPr>
          <w:rStyle w:val="Ninguno"/>
          <w:rFonts w:cs="Arial Unicode MS" w:eastAsia="Arial Unicode MS"/>
          <w:rtl w:val="0"/>
          <w:lang w:val="pt-PT"/>
        </w:rPr>
        <w:t xml:space="preserve">[ </w:t>
      </w:r>
      <w:r>
        <w:rPr>
          <w:rStyle w:val="Ninguno"/>
          <w:rFonts w:cs="Arial Unicode MS" w:eastAsia="Arial Unicode MS" w:hint="default"/>
          <w:rtl w:val="0"/>
        </w:rPr>
        <w:t xml:space="preserve">  </w:t>
      </w:r>
      <w:r>
        <w:rPr>
          <w:rStyle w:val="Ninguno"/>
          <w:rFonts w:cs="Arial Unicode MS" w:eastAsia="Arial Unicode MS"/>
          <w:rtl w:val="0"/>
          <w:lang w:val="en-US"/>
        </w:rPr>
        <w:t>] This Agreement shall be binding upon and inure to the benefit of the Parties and their respective legal representative</w: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720000</wp:posOffset>
                </wp:positionH>
                <wp:positionV relativeFrom="page">
                  <wp:posOffset>9142099</wp:posOffset>
                </wp:positionV>
                <wp:extent cx="1273947" cy="270750"/>
                <wp:effectExtent l="0" t="0" r="0" b="0"/>
                <wp:wrapNone/>
                <wp:docPr id="1073741833"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3" style="visibility:visible;position:absolute;margin-left:56.7pt;margin-top:719.9pt;width:100.3pt;height:21.3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Fonts w:cs="Arial Unicode MS" w:eastAsia="Arial Unicode MS"/>
          <w:rtl w:val="0"/>
          <w:lang w:val="en-US"/>
        </w:rPr>
        <w:t>s, successors, and assigns.</w:t>
      </w:r>
    </w:p>
    <w:p>
      <w:pPr>
        <w:pStyle w:val="Texto Base"/>
        <w:rPr>
          <w:rStyle w:val="Ninguno"/>
        </w:rPr>
      </w:pPr>
    </w:p>
    <w:p>
      <w:pPr>
        <w:pStyle w:val="Texto Base"/>
        <w:rPr>
          <w:rStyle w:val="Ninguno"/>
        </w:rPr>
      </w:pPr>
    </w:p>
    <w:p>
      <w:pPr>
        <w:pStyle w:val="Título"/>
        <w:jc w:val="left"/>
      </w:pPr>
      <w:r>
        <w:rPr>
          <w:rtl w:val="0"/>
          <w:lang w:val="en-US"/>
        </w:rPr>
        <w:t>SIGNATURES AND DATES</w:t>
      </w:r>
    </w:p>
    <w:p>
      <w:pPr>
        <w:pStyle w:val="Título"/>
        <w:jc w:val="left"/>
      </w:pPr>
    </w:p>
    <w:p>
      <w:pPr>
        <w:pStyle w:val="Texto Base"/>
      </w:pPr>
      <w:r>
        <w:rPr>
          <w:rStyle w:val="Ninguno"/>
          <w:rFonts w:cs="Arial Unicode MS" w:eastAsia="Arial Unicode MS"/>
          <w:b w:val="1"/>
          <w:bCs w:val="1"/>
          <w:rtl w:val="0"/>
          <w:lang w:val="de-DE"/>
        </w:rPr>
        <w:t>IN WITNESS WHEREOF</w:t>
      </w:r>
      <w:r>
        <w:rPr>
          <w:rFonts w:cs="Arial Unicode MS" w:eastAsia="Arial Unicode MS"/>
          <w:rtl w:val="0"/>
          <w:lang w:val="en-US"/>
        </w:rPr>
        <w:t>, the Parties hereto have hereunto set their respective hands and seals the day and year first above written.</w:t>
      </w: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5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DATE: 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________________________________________</w:t>
            </w:r>
            <w:r>
              <w:rPr>
                <w:rStyle w:val="Ninguno"/>
                <w:rFonts w:cs="Arial Unicode MS" w:eastAsia="Arial Unicode MS"/>
                <w:i w:val="1"/>
                <w:iCs w:val="1"/>
                <w:rtl w:val="0"/>
                <w:lang w:val="en-US"/>
              </w:rPr>
              <w:t>[Petitioner</w:t>
            </w:r>
            <w:r>
              <w:rPr>
                <w:rStyle w:val="Ninguno"/>
                <w:rFonts w:cs="Arial Unicode MS" w:eastAsia="Arial Unicode MS" w:hint="default"/>
                <w:i w:val="1"/>
                <w:iCs w:val="1"/>
                <w:rtl w:val="1"/>
              </w:rPr>
              <w:t>’</w:t>
            </w:r>
            <w:r>
              <w:rPr>
                <w:rStyle w:val="Ninguno"/>
                <w:rFonts w:cs="Arial Unicode MS" w:eastAsia="Arial Unicode MS"/>
                <w:i w:val="1"/>
                <w:iCs w:val="1"/>
                <w:rtl w:val="0"/>
                <w:lang w:val="en-US"/>
              </w:rPr>
              <w:t>s printed name &amp; signature]</w:t>
            </w:r>
          </w:p>
        </w:tc>
      </w:tr>
      <w:tr>
        <w:tblPrEx>
          <w:shd w:val="clear" w:color="auto" w:fill="auto"/>
        </w:tblPrEx>
        <w:trPr>
          <w:trHeight w:val="1043"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ascii="Times New Roman" w:cs="Arial Unicode MS" w:hAnsi="Times New Roman" w:eastAsia="Arial Unicode MS"/>
                <w:rtl w:val="0"/>
              </w:rPr>
              <w:t>DATE: _____________</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________________________________________</w:t>
            </w:r>
            <w:r>
              <w:rPr>
                <w:rStyle w:val="Ninguno"/>
                <w:rFonts w:cs="Arial Unicode MS" w:eastAsia="Arial Unicode MS"/>
                <w:i w:val="1"/>
                <w:iCs w:val="1"/>
                <w:rtl w:val="0"/>
                <w:lang w:val="en-US"/>
              </w:rPr>
              <w:t>[Petitioner</w:t>
            </w:r>
            <w:r>
              <w:rPr>
                <w:rStyle w:val="Ninguno"/>
                <w:rFonts w:cs="Arial Unicode MS" w:eastAsia="Arial Unicode MS" w:hint="default"/>
                <w:i w:val="1"/>
                <w:iCs w:val="1"/>
                <w:rtl w:val="1"/>
              </w:rPr>
              <w:t>’</w:t>
            </w:r>
            <w:r>
              <w:rPr>
                <w:rStyle w:val="Ninguno"/>
                <w:rFonts w:cs="Arial Unicode MS" w:eastAsia="Arial Unicode MS"/>
                <w:i w:val="1"/>
                <w:iCs w:val="1"/>
                <w:rtl w:val="0"/>
                <w:lang w:val="en-US"/>
              </w:rPr>
              <w:t>s printed name &amp; signature]</w:t>
            </w:r>
          </w:p>
        </w:tc>
      </w:tr>
      <w:tr>
        <w:tblPrEx>
          <w:shd w:val="clear" w:color="auto" w:fill="auto"/>
        </w:tblPrEx>
        <w:trPr>
          <w:trHeight w:val="295"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 xml:space="preserve">STATE OF _____________ </w:t>
            </w:r>
            <w:r>
              <w:rPr>
                <w:rStyle w:val="Ninguno"/>
                <w:rFonts w:cs="Arial Unicode MS" w:eastAsia="Arial Unicode MS"/>
                <w:i w:val="1"/>
                <w:iCs w:val="1"/>
                <w:rtl w:val="0"/>
                <w:lang w:val="en-US"/>
              </w:rPr>
              <w:t>[State]</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295"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Fonts w:cs="Arial Unicode MS" w:eastAsia="Arial Unicode MS"/>
                <w:rtl w:val="0"/>
                <w:lang w:val="en-US"/>
              </w:rPr>
              <w:t xml:space="preserve">COUNTY OF _____________ </w:t>
            </w:r>
            <w:r>
              <w:rPr>
                <w:rStyle w:val="Ninguno"/>
                <w:rFonts w:cs="Arial Unicode MS" w:eastAsia="Arial Unicode MS"/>
                <w:i w:val="1"/>
                <w:iCs w:val="1"/>
                <w:rtl w:val="0"/>
                <w:lang w:val="en-US"/>
              </w:rPr>
              <w:t>[County]</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tc>
      </w:tr>
    </w:tbl>
    <w:p>
      <w:pPr>
        <w:pStyle w:val="Texto Base"/>
      </w:pP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10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numbering" w:styleId="Número">
    <w:name w:val="Número"/>
    <w:pPr>
      <w:numPr>
        <w:numId w:val="1"/>
      </w:numPr>
    </w:pPr>
  </w:style>
  <w:style w:type="character" w:styleId="Ninguno">
    <w:name w:val="Ninguno"/>
    <w:rPr>
      <w:lang w:val="en-US"/>
    </w:rPr>
  </w:style>
  <w:style w:type="numbering" w:styleId="Viñeta">
    <w:name w:val="Viñeta"/>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