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320" w:line="360" w:lineRule="auto"/>
        <w:jc w:val="center"/>
      </w:pPr>
      <w:r>
        <w:rPr>
          <w:rFonts w:ascii="Times New Roman" w:hAnsi="Times New Roman" w:eastAsia="Times New Roman"/>
          <w:b/>
          <w:sz w:val="48"/>
        </w:rPr>
        <w:t>CONTRATO DE TRABAJO</w:t>
      </w:r>
    </w:p>
    <w:p>
      <w:pPr>
        <w:spacing w:before="0" w:after="200" w:line="360" w:lineRule="auto"/>
      </w:pPr>
      <w:r>
        <w:rPr>
          <w:rFonts w:ascii="Times New Roman" w:hAnsi="Times New Roman" w:eastAsia="Times New Roman"/>
          <w:b w:val="0"/>
          <w:sz w:val="24"/>
        </w:rPr>
        <w:t>Este Contrato de Trabajo se celebra el día ____________ [indique el día] de ____________ [indique el mes] de ____________ [indique el año], entre ____________ [indique el nombre legal completo del empleador] y ____________ [indique el nombre legal completo del empleado].</w:t>
      </w:r>
    </w:p>
    <w:p>
      <w:pPr>
        <w:spacing w:before="200" w:after="100" w:line="360" w:lineRule="auto"/>
      </w:pPr>
      <w:r>
        <w:rPr>
          <w:rFonts w:ascii="Times New Roman" w:hAnsi="Times New Roman" w:eastAsia="Times New Roman"/>
          <w:b/>
          <w:sz w:val="28"/>
        </w:rPr>
        <w:t>1. Partes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Empleador: ____________ [indique el nombre legal completo del empleador]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Dirección del empleador: ____________ [indique la dirección postal completa del empleador]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Empleado: ____________ [indique el nombre legal completo del empleado]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Dirección del empleado: ____________ [indique la dirección postal completa del empleado]</w:t>
      </w:r>
    </w:p>
    <w:p>
      <w:pPr>
        <w:spacing w:before="200" w:after="100" w:line="360" w:lineRule="auto"/>
      </w:pPr>
      <w:r>
        <w:rPr>
          <w:rFonts w:ascii="Times New Roman" w:hAnsi="Times New Roman" w:eastAsia="Times New Roman"/>
          <w:b/>
          <w:sz w:val="28"/>
        </w:rPr>
        <w:t>2. Cargo y fecha de inicio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El Empleador contrata al Empleado para desempeñar el cargo de ____________ [indique el cargo o puesto].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La fecha de inicio del empleo será el ____________ [indique la fecha de inicio].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Lugar principal de trabajo: ____________ [indique la dirección o modalidad de trabajo].</w:t>
      </w:r>
    </w:p>
    <w:p>
      <w:pPr>
        <w:spacing w:before="200" w:after="100" w:line="360" w:lineRule="auto"/>
      </w:pPr>
      <w:r>
        <w:rPr>
          <w:rFonts w:ascii="Times New Roman" w:hAnsi="Times New Roman" w:eastAsia="Times New Roman"/>
          <w:b/>
          <w:sz w:val="28"/>
        </w:rPr>
        <w:t>3. Funciones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El Empleado realizará las funciones razonablemente relacionadas con su cargo, incluyendo: ____________ [describa las funciones principales].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El Empleado deberá cumplir con las políticas, procedimientos e instrucciones razonables del Empleador, siempre que sean compatibles con la ley aplicable.</w:t>
      </w:r>
    </w:p>
    <w:p>
      <w:pPr>
        <w:spacing w:before="200" w:after="100" w:line="360" w:lineRule="auto"/>
      </w:pPr>
      <w:r>
        <w:rPr>
          <w:rFonts w:ascii="Times New Roman" w:hAnsi="Times New Roman" w:eastAsia="Times New Roman"/>
          <w:b/>
          <w:sz w:val="28"/>
        </w:rPr>
        <w:t>4. Jornada y clasificación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La jornada de trabajo será de ____________ [indique horas o calendario de trabajo].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La clasificación del Empleado será: ____________ [indique tiempo completo, tiempo parcial, exento, no exento u otra clasificación aplicable].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El pago de horas trabajadas, horas extra, descansos y otros requisitos laborales se realizará conforme a las leyes federales, estatales y locales aplicables.</w:t>
      </w:r>
    </w:p>
    <w:p>
      <w:pPr>
        <w:spacing w:before="200" w:after="100" w:line="360" w:lineRule="auto"/>
      </w:pPr>
      <w:r>
        <w:rPr>
          <w:rFonts w:ascii="Times New Roman" w:hAnsi="Times New Roman" w:eastAsia="Times New Roman"/>
          <w:b/>
          <w:sz w:val="28"/>
        </w:rPr>
        <w:t>5. Compensación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El Empleador pagará al Empleado una compensación de ____________ [indique salario, tarifa por hora u otra forma de compensación] pagadera ____________ [indique frecuencia de pago].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Las deducciones, retenciones e impuestos aplicables se realizarán conforme a la ley.</w:t>
      </w:r>
    </w:p>
    <w:p>
      <w:pPr>
        <w:spacing w:before="200" w:after="100" w:line="360" w:lineRule="auto"/>
      </w:pPr>
      <w:r>
        <w:rPr>
          <w:rFonts w:ascii="Times New Roman" w:hAnsi="Times New Roman" w:eastAsia="Times New Roman"/>
          <w:b/>
          <w:sz w:val="28"/>
        </w:rPr>
        <w:t>6. Beneficios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El Empleado podrá ser elegible para los beneficios ofrecidos por el Empleador, si corresponde, conforme a las políticas vigentes del Empleador y la ley aplicable.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Beneficios específicos, si existen: ____________ [describa beneficios o indique ninguno].</w:t>
      </w:r>
    </w:p>
    <w:p>
      <w:pPr>
        <w:spacing w:before="200" w:after="100" w:line="360" w:lineRule="auto"/>
      </w:pPr>
      <w:r>
        <w:rPr>
          <w:rFonts w:ascii="Times New Roman" w:hAnsi="Times New Roman" w:eastAsia="Times New Roman"/>
          <w:b/>
          <w:sz w:val="28"/>
        </w:rPr>
        <w:t>7. Relación laboral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Salvo que se indique expresamente lo contrario en este Contrato o lo exija la ley aplicable, la relación laboral será por tiempo indefinido y podrá terminarse por cualquiera de las partes conforme a la ley aplicable.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Nada en este Contrato limita derechos, protecciones o requisitos obligatorios establecidos por leyes federales, estatales o locales.</w:t>
      </w:r>
    </w:p>
    <w:p>
      <w:pPr>
        <w:spacing w:before="200" w:after="100" w:line="360" w:lineRule="auto"/>
      </w:pPr>
      <w:r>
        <w:rPr>
          <w:rFonts w:ascii="Times New Roman" w:hAnsi="Times New Roman" w:eastAsia="Times New Roman"/>
          <w:b/>
          <w:sz w:val="28"/>
        </w:rPr>
        <w:t>8. Confidencialidad y propiedad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El Empleado deberá mantener en confidencialidad la información no pública del Empleador, incluyendo información comercial, financiera, técnica, de clientes, proveedores, precios, procesos o planes.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Al terminar la relación laboral, el Empleado deberá devolver los bienes, documentos, equipos, credenciales, archivos y materiales del Empleador que estén en su posesión o control.</w:t>
      </w:r>
    </w:p>
    <w:p>
      <w:pPr>
        <w:spacing w:before="200" w:after="100" w:line="360" w:lineRule="auto"/>
      </w:pPr>
      <w:r>
        <w:rPr>
          <w:rFonts w:ascii="Times New Roman" w:hAnsi="Times New Roman" w:eastAsia="Times New Roman"/>
          <w:b/>
          <w:sz w:val="28"/>
        </w:rPr>
        <w:t>9. Terminación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Cualquiera de las partes podrá dar por terminada la relación laboral conforme a la ley aplicable y a cualquier política escrita vigente del Empleador.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Aviso de terminación, si corresponde: ____________ [indique periodo de aviso o indique no corresponde].</w:t>
      </w:r>
    </w:p>
    <w:p>
      <w:pPr>
        <w:spacing w:before="200" w:after="100" w:line="360" w:lineRule="auto"/>
      </w:pPr>
      <w:r>
        <w:rPr>
          <w:rFonts w:ascii="Times New Roman" w:hAnsi="Times New Roman" w:eastAsia="Times New Roman"/>
          <w:b/>
          <w:sz w:val="28"/>
        </w:rPr>
        <w:t>10. Acuerdo completo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Este Contrato constituye el acuerdo entre las partes sobre los términos básicos del empleo y reemplaza cualquier acuerdo verbal o escrito anterior sobre el mismo asunto, salvo políticas o documentos del Empleador que continúen aplicando por escrito.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Cualquier modificación deberá constar por escrito y estar firmada por ambas partes, salvo cambios permitidos por la ley o por políticas aplicables del Empleador.</w:t>
      </w:r>
    </w:p>
    <w:p>
      <w:pPr>
        <w:spacing w:before="200" w:after="100" w:line="360" w:lineRule="auto"/>
      </w:pPr>
      <w:r>
        <w:rPr>
          <w:rFonts w:ascii="Times New Roman" w:hAnsi="Times New Roman" w:eastAsia="Times New Roman"/>
          <w:b/>
          <w:sz w:val="28"/>
        </w:rPr>
        <w:t>11. Ley aplicable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Este Contrato se regirá e interpretará conforme a las leyes del estado de ____________ [indique el estado], sin perjuicio de cualquier ley federal, estatal o local obligatoria.</w:t>
      </w:r>
    </w:p>
    <w:p>
      <w:pPr>
        <w:spacing w:before="240" w:after="240" w:line="360" w:lineRule="auto"/>
        <w:jc w:val="center"/>
      </w:pPr>
      <w:r>
        <w:rPr>
          <w:rFonts w:ascii="Times New Roman" w:hAnsi="Times New Roman" w:eastAsia="Times New Roman"/>
          <w:b/>
          <w:sz w:val="28"/>
        </w:rPr>
        <w:t>FIRMAS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Firma del Empleador o representante autorizado: ________________________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Nombre en letra de molde: ____________ [indique el nombre completo]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Cargo: ____________ [indique el cargo o indique no corresponde]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Fecha: ____________ [indique la fecha de firma]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Firma del Empleado: ________________________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Nombre en letra de molde: ____________ [indique el nombre completo]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Fecha: ____________ [indique la fecha de firma]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</w:r>
    </w:p>
    <w:p>
      <w:pPr>
        <w:spacing w:before="0" w:after="0" w:line="360" w:lineRule="auto"/>
      </w:pPr>
      <w:r>
        <w:rPr>
          <w:rFonts w:ascii="Times New Roman" w:hAnsi="Times New Roman" w:eastAsia="Times New Roman"/>
          <w:b w:val="0"/>
          <w:sz w:val="24"/>
        </w:rPr>
        <w:t>Este documento se proporciona únicamente con fines informativos generales y no constituye asesoramiento legal. Para obtener orientación sobre una situación específica, debe consultarse a un profesional legal cualificado autorizado para ejercer en la jurisdicción correspondiente.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64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  <w:tbl>
    <w:tblPr>
      <w:tblW w:type="auto" w:w="0"/>
      <w:jc w:val="left"/>
      <w:tblLayout w:type="fixed"/>
      <w:tblLook w:firstColumn="1" w:firstRow="1" w:lastColumn="0" w:lastRow="0" w:noHBand="0" w:noVBand="1" w:val="04A0"/>
    </w:tblPr>
    <w:tblGrid>
      <w:gridCol w:w="3120"/>
      <w:gridCol w:w="3120"/>
      <w:gridCol w:w="3120"/>
    </w:tblGrid>
    <w:tr>
      <w:tc>
        <w:tcPr>
          <w:tcW w:type="dxa" w:w="3384"/>
          <w:vAlign w:val="center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spacing w:before="0" w:after="0" w:line="240" w:lineRule="auto"/>
            <w:jc w:val="left"/>
          </w:pPr>
          <w:r/>
          <w:hyperlink r:id="rId1">
            <w:r>
              <w:drawing>
                <wp:inline xmlns:a="http://schemas.openxmlformats.org/drawingml/2006/main" xmlns:pic="http://schemas.openxmlformats.org/drawingml/2006/picture">
                  <wp:extent cx="1143000" cy="127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-templates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27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hyperlink>
        </w:p>
      </w:tc>
      <w:tc>
        <w:tcPr>
          <w:tcW w:type="dxa" w:w="2592"/>
          <w:vAlign w:val="center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spacing w:before="0" w:after="0" w:line="240" w:lineRule="auto"/>
            <w:jc w:val="center"/>
          </w:pPr>
          <w:r>
            <w:rPr>
              <w:rFonts w:ascii="Times New Roman" w:hAnsi="Times New Roman" w:eastAsia="Times New Roman"/>
              <w:b w:val="0"/>
              <w:sz w:val="20"/>
            </w:rPr>
            <w:t xml:space="preserve">Página </w:t>
          </w:r>
          <w:r>
            <w:rPr>
              <w:rFonts w:ascii="Times New Roman" w:hAnsi="Times New Roman" w:eastAsia="Times New Roman"/>
              <w:b w:val="0"/>
              <w:sz w:val="20"/>
            </w:rPr>
            <w:fldChar w:fldCharType="begin"/>
            <w:instrText xml:space="preserve"> PAGE </w:instrText>
            <w:fldChar w:fldCharType="separate"/>
            <w:t>1</w:t>
            <w:fldChar w:fldCharType="end"/>
          </w:r>
          <w:r>
            <w:rPr>
              <w:rFonts w:ascii="Times New Roman" w:hAnsi="Times New Roman" w:eastAsia="Times New Roman"/>
              <w:b w:val="0"/>
              <w:sz w:val="20"/>
            </w:rPr>
            <w:t xml:space="preserve"> de </w:t>
          </w:r>
          <w:r>
            <w:rPr>
              <w:rFonts w:ascii="Times New Roman" w:hAnsi="Times New Roman" w:eastAsia="Times New Roman"/>
              <w:b w:val="0"/>
              <w:sz w:val="20"/>
            </w:rPr>
            <w:fldChar w:fldCharType="begin"/>
            <w:instrText xml:space="preserve"> NUMPAGES </w:instrText>
            <w:fldChar w:fldCharType="separate"/>
            <w:t>1</w:t>
            <w:fldChar w:fldCharType="end"/>
          </w:r>
        </w:p>
      </w:tc>
      <w:tc>
        <w:tcPr>
          <w:tcW w:type="dxa" w:w="3384"/>
          <w:vAlign w:val="center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spacing w:before="0" w:after="0" w:line="240" w:lineRule="auto"/>
          </w:pP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www.lawdistrict.com/" TargetMode="External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