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CERTIFICATE OF TRUST</w:t>
      </w:r>
    </w:p>
    <w:p>
      <w:pPr>
        <w:pStyle w:val="Título"/>
      </w:pPr>
    </w:p>
    <w:p>
      <w:pPr>
        <w:pStyle w:val="Título"/>
      </w:pPr>
    </w:p>
    <w:p>
      <w:pPr>
        <w:pStyle w:val="Subtítulo"/>
      </w:pPr>
      <w:r>
        <w:rPr>
          <w:rtl w:val="0"/>
        </w:rPr>
        <w:t>I. The Affiant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 [Name of Trustee], hereby certify under penalty of perjury, that I am the Trustee of [Trust Name], a Trust established under the laws of [State/Country] on [Date of Trust Creation].</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II. The Trust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name of the Trust is [Trust Name]. The Trust may also be referred to as the "Trust" in this Certificate. The Trust has not been terminated, revoked, modified, or amended in any manner that would cause the representations contained in this Certification of Trust to be incorrect.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III. Trustee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 am the Trustee of the Trust and have full authority to act on behalf of the Trust.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IV. Trust Date and Tax ID Number</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Trust was created on [Date of Trust Creation], as stated in the Trust Agreement or Declaration of Tr</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1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ust.</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Tax ID Number. 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V. Settlor(s)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The following person(s) [is/are] the </w:t>
      </w:r>
      <w:r>
        <w:rPr>
          <w:rtl w:val="1"/>
          <w:lang w:val="ar-SA" w:bidi="ar-SA"/>
        </w:rPr>
        <w:t>“</w:t>
      </w:r>
      <w:r>
        <w:rPr>
          <w:rtl w:val="0"/>
        </w:rPr>
        <w:t>Settlor(s)</w:t>
      </w:r>
      <w:r>
        <w:rPr>
          <w:rtl w:val="0"/>
        </w:rPr>
        <w:t>”</w:t>
      </w:r>
      <w:r>
        <w:rPr>
          <w:rtl w:val="0"/>
        </w:rPr>
        <w:t>_______________________________.</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aforementioned person(s) have the following mailing address: _________________________________________________________________________.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VI. Trustee(s)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The following person(s) [is/are] the </w:t>
      </w:r>
      <w:r>
        <w:rPr>
          <w:rtl w:val="1"/>
          <w:lang w:val="ar-SA" w:bidi="ar-SA"/>
        </w:rPr>
        <w:t>“</w:t>
      </w:r>
      <w:r>
        <w:rPr>
          <w:rtl w:val="0"/>
        </w:rPr>
        <w:t>Trustee(s)</w:t>
      </w:r>
      <w:r>
        <w:rPr>
          <w:rtl w:val="0"/>
        </w:rPr>
        <w:t>”</w:t>
      </w:r>
      <w:r>
        <w:rPr>
          <w:rtl w:val="0"/>
        </w:rPr>
        <w:t>_______________________________.</w:t>
      </w:r>
      <w:r>
        <w:rPr>
          <w:rtl w:val="0"/>
        </w:rPr>
        <w:t> </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aforementioned person(s) have the following mailing address: _________________________________________________________________________.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VII. Trust Property</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Trust holds certain property, assets, or interests, as identified in the Trust Agreement or Declaration of Trust. A separate and complete list of such property is attached hereto and incorporated by reference.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VIII. Trust Authority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Trustee has the authority to manage, invest, distribute, and otherwise administer the Trust property in accordance with the terms and conditions set forth in the Trust Agreement or Declaration of Trust, and as required by law.</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lang w:val="en-US"/>
        </w:rPr>
        <w:t>IX. Liability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The Trustee shall not be personally liable for any debts, obligations, or liabilities of the Trust, except to the extent of the Trust property held by the Trustee in the Trust.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Subtítulo"/>
      </w:pPr>
      <w:r>
        <w:rPr>
          <w:rtl w:val="0"/>
        </w:rPr>
        <w:t>X. Reliance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Any person or entity dealing with the Trust or the Trustee may rely upon this Certificate of Trust or Trust Certification Affidavit as conclusive evidence of the existence and authority of the Trust, and the powers and authority of the Trustee as provided in the Trust Agreement or Declaration of Trust, without further inquiry or investigation.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IN WITNESS WHEREOF, I have executed this Certificate of Trust or Trust Certification Affidavit as of the date first above written.</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xml:space="preserve">____________________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1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w:t>
      </w:r>
      <w:r>
        <w:rPr>
          <w:rtl w:val="0"/>
        </w:rPr>
        <w:t>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w:t>
      </w:r>
      <w:r>
        <w:rPr>
          <w:rtl w:val="0"/>
        </w:rPr>
        <w:t xml:space="preserve">Trustee's Name </w:t>
      </w:r>
      <w:r>
        <w:rPr>
          <w:rtl w:val="0"/>
        </w:rPr>
        <w:t xml:space="preserve">                                                                  </w:t>
      </w:r>
      <w:r>
        <w:rPr>
          <w:rtl w:val="0"/>
        </w:rPr>
        <w:t>Trustee's Signature</w:t>
      </w:r>
    </w:p>
    <w:p>
      <w:pPr>
        <w:pStyle w:val="Texto Base"/>
      </w:pPr>
    </w:p>
    <w:p>
      <w:pPr>
        <w:pStyle w:val="Texto Base"/>
      </w:pP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Please note that this is a basic template and may need to be customized to meet the specific requirements and laws of your jurisdiction. It is recommended to seek legal advice to ensure that the Certificate of Trust or Trust Certification Affidavit is drafted and executed correctly according to applicable laws.</w:t>
      </w:r>
    </w:p>
    <w:p>
      <w:pPr>
        <w:pStyle w:val="Texto Base"/>
      </w:pPr>
    </w:p>
    <w:p>
      <w:pPr>
        <w:pStyle w:val="Texto Base"/>
      </w:pPr>
    </w:p>
    <w:p>
      <w:pPr>
        <w:pStyle w:val="Texto Base"/>
      </w:pPr>
    </w:p>
    <w:p>
      <w:pPr>
        <w:pStyle w:val="Título"/>
        <w:rPr>
          <w:rStyle w:val="Ninguno"/>
          <w:rFonts w:ascii="Times Roman" w:cs="Times Roman" w:hAnsi="Times Roman" w:eastAsia="Times Roman"/>
          <w:b w:val="0"/>
          <w:bCs w:val="0"/>
          <w:outline w:val="0"/>
          <w:color w:val="000000"/>
          <w:sz w:val="24"/>
          <w:szCs w:val="24"/>
          <w14:textFill>
            <w14:solidFill>
              <w14:srgbClr w14:val="000000"/>
            </w14:solidFill>
          </w14:textFill>
        </w:rPr>
      </w:pPr>
      <w:r>
        <w:rPr>
          <w:rtl w:val="0"/>
        </w:rPr>
        <w:t>NOTARY ACKNOWLEDGMENT</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b w:val="1"/>
          <w:bCs w:val="1"/>
          <w:rtl w:val="0"/>
          <w:lang w:val="en-US"/>
        </w:rPr>
        <w:t>STATE OF</w:t>
      </w:r>
      <w:r>
        <w:rPr>
          <w:rtl w:val="0"/>
        </w:rPr>
        <w:t xml:space="preserve"> [State]</w:t>
      </w:r>
      <w:r>
        <w:rPr>
          <w:rtl w:val="0"/>
        </w:rPr>
        <w:t> </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Style w:val="Ninguno"/>
          <w:b w:val="1"/>
          <w:bCs w:val="1"/>
          <w:rtl w:val="0"/>
          <w:lang w:val="en-US"/>
        </w:rPr>
        <w:t>COUNTY OF</w:t>
      </w:r>
      <w:r>
        <w:rPr>
          <w:rStyle w:val="Ninguno"/>
          <w:rtl w:val="0"/>
          <w:lang w:val="en-US"/>
        </w:rPr>
        <w:t xml:space="preserve"> [County]</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On this [Date] before me, a Notary Public in and for said county and state, personally appeared [Trustee's Name], known to me to be the person whose name is subscribed to the foregoing instrument, and acknowledged that he/she executed the same for the purposes therein contained.</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____________________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w:t>
      </w:r>
      <w:r>
        <w:rPr>
          <w:rtl w:val="0"/>
        </w:rPr>
        <w:t>Notary Public's Name</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 </w:t>
      </w:r>
      <w:r>
        <w:rPr>
          <w:rtl w:val="0"/>
        </w:rPr>
        <w:t>Notary Public in and for [County], [State]</w:t>
      </w:r>
      <w:r>
        <w:rPr>
          <w:rtl w:val="0"/>
        </w:rPr>
        <w:t> </w:t>
      </w:r>
    </w:p>
    <w:p>
      <w:pPr>
        <w:pStyle w:val="Texto Base"/>
      </w:pPr>
    </w:p>
    <w:p>
      <w:pPr>
        <w:pStyle w:val="Texto Base"/>
      </w:pPr>
      <w:r>
        <w:rPr>
          <w:rtl w:val="0"/>
        </w:rPr>
        <w:t>My Commission Expires: [Date]</w:t>
      </w:r>
      <w:r>
        <w:rPr>
          <w:rStyle w:val="Ninguno"/>
          <w:rFonts w:ascii="Times Roman" w:cs="Times Roman" w:hAnsi="Times Roman" w:eastAsia="Times Roman"/>
          <w:outline w:val="0"/>
          <w:color w:val="000000"/>
          <w:sz w:val="24"/>
          <w:szCs w:val="24"/>
          <w14:textFill>
            <w14:solidFill>
              <w14:srgbClr w14:val="000000"/>
            </w14:solidFill>
          </w14:textFill>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